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2FFA588C" w14:textId="77777777" w:rsidTr="00D5209F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4B39EF" w14:textId="77777777" w:rsidR="00D5209F" w:rsidRPr="00401615" w:rsidRDefault="00D5209F" w:rsidP="00942B4B">
            <w:pPr>
              <w:shd w:val="clear" w:color="auto" w:fill="B2B2B2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RELAZIONE DESCRITTIVA per opere interne alle costruzioni ART. 22 L.R. 16/2008</w:t>
            </w:r>
          </w:p>
        </w:tc>
      </w:tr>
    </w:tbl>
    <w:p w14:paraId="3223BAB7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FBEDFBD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89A26A8" w14:textId="77777777" w:rsidR="007764A3" w:rsidRPr="00401615" w:rsidRDefault="007764A3" w:rsidP="007764A3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CC9E26F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8008946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79F312C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2E50C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Il Progettista:</w:t>
      </w:r>
    </w:p>
    <w:p w14:paraId="28DED74A" w14:textId="1BECF937" w:rsidR="00D5209F" w:rsidRPr="00401615" w:rsidRDefault="008047A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D5209F" w:rsidRPr="00401615">
        <w:rPr>
          <w:rFonts w:ascii="Arial" w:hAnsi="Arial" w:cs="Arial"/>
          <w:sz w:val="18"/>
          <w:szCs w:val="18"/>
        </w:rPr>
        <w:t>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progettista_cognome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 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progettista_nome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], C.F. 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progettista_cf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],</w:t>
      </w:r>
    </w:p>
    <w:p w14:paraId="07F5ED4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nato a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401615">
        <w:rPr>
          <w:rFonts w:ascii="Arial" w:hAnsi="Arial" w:cs="Arial"/>
          <w:sz w:val="18"/>
          <w:szCs w:val="18"/>
        </w:rPr>
        <w:t>]) il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401615">
        <w:rPr>
          <w:rFonts w:ascii="Arial" w:hAnsi="Arial" w:cs="Arial"/>
          <w:sz w:val="18"/>
          <w:szCs w:val="18"/>
        </w:rPr>
        <w:t>],</w:t>
      </w:r>
    </w:p>
    <w:p w14:paraId="009D7E6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residente in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401615">
        <w:rPr>
          <w:rFonts w:ascii="Arial" w:hAnsi="Arial" w:cs="Arial"/>
          <w:sz w:val="18"/>
          <w:szCs w:val="18"/>
        </w:rPr>
        <w:t>] –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401615">
        <w:rPr>
          <w:rFonts w:ascii="Arial" w:hAnsi="Arial" w:cs="Arial"/>
          <w:sz w:val="18"/>
          <w:szCs w:val="18"/>
        </w:rPr>
        <w:t>]), P.IVA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progettista_piva</w:t>
      </w:r>
      <w:proofErr w:type="spellEnd"/>
      <w:r w:rsidRPr="00401615">
        <w:rPr>
          <w:rFonts w:ascii="Arial" w:hAnsi="Arial" w:cs="Arial"/>
          <w:sz w:val="18"/>
          <w:szCs w:val="18"/>
        </w:rPr>
        <w:t>]</w:t>
      </w:r>
    </w:p>
    <w:p w14:paraId="35066685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con studio in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progettista_civico</w:t>
      </w:r>
      <w:proofErr w:type="spellEnd"/>
      <w:r w:rsidRPr="00401615">
        <w:rPr>
          <w:rFonts w:ascii="Arial" w:hAnsi="Arial" w:cs="Arial"/>
          <w:sz w:val="18"/>
          <w:szCs w:val="18"/>
        </w:rPr>
        <w:t>] -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progettista_cap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401615">
        <w:rPr>
          <w:rFonts w:ascii="Arial" w:hAnsi="Arial" w:cs="Arial"/>
          <w:sz w:val="18"/>
          <w:szCs w:val="18"/>
        </w:rPr>
        <w:t>]),</w:t>
      </w:r>
    </w:p>
    <w:p w14:paraId="5197CBE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iscritto al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</w:t>
      </w:r>
      <w:proofErr w:type="spellEnd"/>
      <w:r w:rsidRPr="00401615">
        <w:rPr>
          <w:rFonts w:ascii="Arial" w:hAnsi="Arial" w:cs="Arial"/>
          <w:sz w:val="18"/>
          <w:szCs w:val="18"/>
        </w:rPr>
        <w:t>] di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401615">
        <w:rPr>
          <w:rFonts w:ascii="Arial" w:hAnsi="Arial" w:cs="Arial"/>
          <w:sz w:val="18"/>
          <w:szCs w:val="18"/>
        </w:rPr>
        <w:t>] n.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401615">
        <w:rPr>
          <w:rFonts w:ascii="Arial" w:hAnsi="Arial" w:cs="Arial"/>
          <w:sz w:val="18"/>
          <w:szCs w:val="18"/>
        </w:rPr>
        <w:t>],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progettista_telefono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progettista_pec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</w:t>
      </w:r>
      <w:proofErr w:type="gramStart"/>
      <w:r w:rsidRPr="00401615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401615">
        <w:rPr>
          <w:rFonts w:ascii="Arial" w:hAnsi="Arial" w:cs="Arial"/>
          <w:sz w:val="18"/>
          <w:szCs w:val="18"/>
        </w:rPr>
        <w:t>]</w:t>
      </w:r>
    </w:p>
    <w:p w14:paraId="4775CB6C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09CB7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401615">
        <w:rPr>
          <w:rFonts w:ascii="Arial" w:hAnsi="Arial" w:cs="Arial"/>
          <w:sz w:val="18"/>
          <w:szCs w:val="18"/>
        </w:rPr>
        <w:t>[</w:t>
      </w:r>
      <w:proofErr w:type="spellStart"/>
      <w:r w:rsidRPr="00401615">
        <w:rPr>
          <w:rFonts w:ascii="Arial" w:hAnsi="Arial" w:cs="Arial"/>
          <w:sz w:val="18"/>
          <w:szCs w:val="18"/>
        </w:rPr>
        <w:t>fisica_cognome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fisica_nome</w:t>
      </w:r>
      <w:proofErr w:type="spellEnd"/>
      <w:r w:rsidRPr="00401615">
        <w:rPr>
          <w:rFonts w:ascii="Arial" w:hAnsi="Arial" w:cs="Arial"/>
          <w:sz w:val="18"/>
          <w:szCs w:val="18"/>
        </w:rPr>
        <w:t xml:space="preserve">]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 </w:t>
      </w:r>
      <w:r w:rsidRPr="00401615">
        <w:rPr>
          <w:rFonts w:ascii="Arial" w:hAnsi="Arial" w:cs="Arial"/>
          <w:sz w:val="18"/>
          <w:szCs w:val="18"/>
        </w:rPr>
        <w:t>redigere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il</w:t>
      </w:r>
    </w:p>
    <w:p w14:paraId="5A645AE0" w14:textId="13046048" w:rsidR="00F01404" w:rsidRDefault="00D5209F" w:rsidP="00F01404">
      <w:pPr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F01404">
        <w:rPr>
          <w:rFonts w:ascii="Arial" w:hAnsi="Arial" w:cs="Arial"/>
          <w:sz w:val="18"/>
          <w:szCs w:val="18"/>
        </w:rPr>
        <w:t>in [</w:t>
      </w:r>
      <w:proofErr w:type="spellStart"/>
      <w:r w:rsidR="00F01404">
        <w:rPr>
          <w:rFonts w:ascii="Arial" w:hAnsi="Arial" w:cs="Arial"/>
          <w:sz w:val="18"/>
          <w:szCs w:val="18"/>
        </w:rPr>
        <w:t>comune_value</w:t>
      </w:r>
      <w:proofErr w:type="spellEnd"/>
      <w:r w:rsidR="00F01404">
        <w:rPr>
          <w:rFonts w:ascii="Arial" w:hAnsi="Arial" w:cs="Arial"/>
          <w:sz w:val="18"/>
          <w:szCs w:val="18"/>
        </w:rPr>
        <w:t>]:</w:t>
      </w:r>
    </w:p>
    <w:p w14:paraId="56FF1E30" w14:textId="77777777" w:rsidR="00F01404" w:rsidRPr="001E4CA0" w:rsidRDefault="00F01404" w:rsidP="00F01404">
      <w:pPr>
        <w:numPr>
          <w:ilvl w:val="0"/>
          <w:numId w:val="4"/>
        </w:numPr>
        <w:suppressAutoHyphens/>
        <w:spacing w:after="0" w:line="240" w:lineRule="auto"/>
        <w:ind w:left="71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1435F6F9" w14:textId="77777777" w:rsidR="00F01404" w:rsidRDefault="00F01404" w:rsidP="00F01404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55078A2" w14:textId="77777777" w:rsidR="00F01404" w:rsidRPr="00EB1DC8" w:rsidRDefault="00F01404" w:rsidP="00F01404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F01404" w:rsidRPr="008246AD" w14:paraId="7479A41E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2B30D850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BE7397A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4094AA94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260BE84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01404" w:rsidRPr="008246AD" w14:paraId="362F4B9E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799A0EC0" w14:textId="77777777" w:rsidR="00F01404" w:rsidRPr="00F24419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2634E5B2" w14:textId="77777777" w:rsidR="00F01404" w:rsidRPr="0065589A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565CA093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3A89091C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7826D6C" w14:textId="77777777" w:rsidR="00F01404" w:rsidRDefault="00F01404" w:rsidP="00F01404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4C39971A" w14:textId="29EE56BE" w:rsidR="00F01404" w:rsidRPr="00EB1DC8" w:rsidRDefault="00F01404" w:rsidP="00F01404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F01404" w:rsidRPr="008246AD" w14:paraId="779E71A5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58669A0F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3311494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3CEF5785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4FD5691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5EEDCEE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01404" w:rsidRPr="008246AD" w14:paraId="7101128B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47AC952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458A045D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AD638C1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74C1D33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E092C9A" w14:textId="77777777" w:rsidR="00F01404" w:rsidRPr="008246AD" w:rsidRDefault="00F01404" w:rsidP="00F0140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EE2A4E4" w14:textId="11071ED0" w:rsidR="00D5209F" w:rsidRDefault="00F01404" w:rsidP="00F01404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935D1ED" w14:textId="77777777" w:rsidR="00F01404" w:rsidRPr="00F01404" w:rsidRDefault="00F01404" w:rsidP="00F01404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7BF76B58" w14:textId="77777777" w:rsidTr="00401615">
        <w:trPr>
          <w:trHeight w:val="544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DC8A21" w14:textId="77777777" w:rsidR="00D5209F" w:rsidRPr="00401615" w:rsidRDefault="00D5209F" w:rsidP="00F014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62AC02E1" w14:textId="77777777" w:rsidR="00D5209F" w:rsidRPr="00401615" w:rsidRDefault="00D5209F" w:rsidP="00F014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comunicazione</w:t>
            </w:r>
          </w:p>
        </w:tc>
      </w:tr>
    </w:tbl>
    <w:p w14:paraId="5DDE079A" w14:textId="77777777" w:rsidR="00D5209F" w:rsidRPr="00401615" w:rsidRDefault="00D5209F" w:rsidP="00F01404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2673EB35" w14:textId="77777777" w:rsidTr="00DD24C0">
        <w:trPr>
          <w:trHeight w:val="216"/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D689DF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1 – rilievo e legittimazione giuridica stato di fatto</w:t>
            </w:r>
          </w:p>
        </w:tc>
      </w:tr>
    </w:tbl>
    <w:p w14:paraId="481316C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il rilevo dell'immobile e la destinazione d'uso riportate negli elaborati grafici allegati, corrispondono fedelmente allo stato attuale dell'immobile stesso;</w:t>
      </w:r>
    </w:p>
    <w:p w14:paraId="1F5D0DC2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l'immobile risulta costruito in epoca antecedente all'anno 1942, e dalle ricerche ed indagini effettuate ed in base alla documentazione reperita, non risultano sino state effettuate opere edilizie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.</w:t>
      </w:r>
    </w:p>
    <w:p w14:paraId="4FE599ED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(citare elementi oggettivi rilevati al fine di attestare la conformità dell'immobile interessato dalle opere, facendo riferimento ad esempio anche alla planimetria catastale se trattasi di primo accatastamento)</w:t>
      </w:r>
      <w:r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EF9C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l'immobile risulta costruito in epoca successiva all'anno 1942 e relativamente alla legittimazione giuridica dello stato di fatto dell'immobile oggetto d' intervento con particolare riferimento agli aspetti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urbanistico - edilizi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si specifica che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:</w:t>
      </w:r>
    </w:p>
    <w:p w14:paraId="0ED04718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67441F5C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i/>
          <w:iCs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73FCBD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630" w:type="dxa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30"/>
      </w:tblGrid>
      <w:tr w:rsidR="00401615" w:rsidRPr="00401615" w14:paraId="6A54E5AD" w14:textId="77777777" w:rsidTr="00DD24C0">
        <w:trPr>
          <w:tblCellSpacing w:w="0" w:type="dxa"/>
        </w:trPr>
        <w:tc>
          <w:tcPr>
            <w:tcW w:w="948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B3C336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2 – descrizione dettagliata delle opere</w:t>
            </w:r>
          </w:p>
        </w:tc>
      </w:tr>
    </w:tbl>
    <w:p w14:paraId="55FC0FD0" w14:textId="77777777" w:rsidR="00401615" w:rsidRPr="00401615" w:rsidRDefault="00401615" w:rsidP="00401615">
      <w:pPr>
        <w:shd w:val="clear" w:color="auto" w:fill="CCCCCC"/>
        <w:spacing w:before="100" w:beforeAutospacing="1" w:after="119" w:line="24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lastRenderedPageBreak/>
        <w:t>DESCRIVERE DETTAGLITAMENTE L'INTERVENTO (obbligatorio)</w:t>
      </w:r>
    </w:p>
    <w:p w14:paraId="41F782F7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826D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58003A33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A77354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3 – regime vincolistico</w:t>
            </w:r>
          </w:p>
        </w:tc>
      </w:tr>
    </w:tbl>
    <w:p w14:paraId="1BC5AA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Che l'immobile oggetto dei lavori, ai sensi della Parte II titolo I, capo I del </w:t>
      </w:r>
      <w:proofErr w:type="spellStart"/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D.Lgs</w:t>
      </w:r>
      <w:proofErr w:type="spellEnd"/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 n° 42/2004 (vincolo architettonico):</w:t>
      </w:r>
    </w:p>
    <w:p w14:paraId="0936EA2C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soggetto a tutela storico – artistico - culturale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1AC25016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b)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è soggetto a tutela storico – artistico - culturale e pertanto si allega l'autorizzazione della Soprintendenza Belle Arti e Paesaggio della Liguria </w:t>
      </w:r>
      <w:proofErr w:type="spellStart"/>
      <w:r w:rsidRPr="00401615">
        <w:rPr>
          <w:rFonts w:ascii="Arial" w:eastAsia="Times New Roman" w:hAnsi="Arial" w:cs="Arial"/>
          <w:sz w:val="18"/>
          <w:szCs w:val="18"/>
          <w:lang w:eastAsia="it-IT"/>
        </w:rPr>
        <w:t>n°____________del</w:t>
      </w:r>
      <w:proofErr w:type="spellEnd"/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2B87150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7C2DE600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83DF6B1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4 – interventi strutturali</w:t>
            </w:r>
          </w:p>
        </w:tc>
      </w:tr>
    </w:tbl>
    <w:p w14:paraId="07DD780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non ha comportato opere strutturali.</w:t>
      </w:r>
    </w:p>
    <w:p w14:paraId="565258E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ha comportato opere strutturali, pertanto si allega:</w:t>
      </w:r>
    </w:p>
    <w:p w14:paraId="302A07F0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collaudo statico a firma di professionista abilitato</w:t>
      </w:r>
    </w:p>
    <w:p w14:paraId="577F507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copia della ricevuta avvenuta presentazione del progetto strutture all'ente competente;</w:t>
      </w:r>
    </w:p>
    <w:p w14:paraId="4A3F9E2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3D6C4083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A24636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5 - Norme igienico-sanitarie</w:t>
            </w:r>
          </w:p>
        </w:tc>
      </w:tr>
    </w:tbl>
    <w:p w14:paraId="7CF3B29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Che l'intervento: </w:t>
      </w:r>
    </w:p>
    <w:p w14:paraId="2C170BE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assoggettato alla verifica del rispetto dei requisiti igienico-sanitari </w:t>
      </w:r>
    </w:p>
    <w:p w14:paraId="0B301D2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in </w:t>
      </w:r>
      <w:proofErr w:type="gramStart"/>
      <w:r w:rsidRPr="00401615">
        <w:rPr>
          <w:rFonts w:ascii="Arial" w:eastAsia="Times New Roman" w:hAnsi="Arial" w:cs="Arial"/>
          <w:sz w:val="18"/>
          <w:szCs w:val="18"/>
          <w:lang w:eastAsia="it-IT"/>
        </w:rPr>
        <w:t>quanto: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_</w:t>
      </w:r>
      <w:proofErr w:type="gramEnd"/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______________________________(nel caso, non compilare caselle successive)</w:t>
      </w:r>
    </w:p>
    <w:p w14:paraId="4FDADC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è assoggettato alla verifica del rispetto dei requisiti igienico-sanitari e </w:t>
      </w:r>
    </w:p>
    <w:p w14:paraId="1A564FF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non comporta valutazioni tecnico-discrezionali e pertanto </w:t>
      </w:r>
      <w:r w:rsidRPr="00401615">
        <w:rPr>
          <w:rFonts w:ascii="Arial" w:eastAsia="Times New Roman" w:hAnsi="Arial" w:cs="Arial"/>
          <w:i/>
          <w:iCs/>
          <w:sz w:val="18"/>
          <w:szCs w:val="18"/>
          <w:u w:val="single"/>
          <w:lang w:eastAsia="it-IT"/>
        </w:rPr>
        <w:t xml:space="preserve">se ne autocertifica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la conformità in merito ai requisiti igienico-sanitari definiti dai regolamenti locali;</w:t>
      </w:r>
    </w:p>
    <w:p w14:paraId="7C466AE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□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comporta valutazioni tecnico-discrezionali e pertanto è stato rilasciato il parere favorevole della A.S.L. </w:t>
      </w:r>
      <w:r w:rsidR="00942B4B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protocollo ___________del _______e la conseguente richiesta di deroga è stata esaminata positivamente dalla commissione edilizia nella seduta del _____________</w:t>
      </w:r>
      <w:proofErr w:type="gramStart"/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 ;</w:t>
      </w:r>
      <w:proofErr w:type="gramEnd"/>
    </w:p>
    <w:p w14:paraId="347F23C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c)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rientra nell'ipotesi di cui all'art. 11 della L.R. 16/2008 e </w:t>
      </w:r>
      <w:proofErr w:type="spellStart"/>
      <w:r w:rsidRPr="00401615">
        <w:rPr>
          <w:rFonts w:ascii="Arial" w:eastAsia="Times New Roman" w:hAnsi="Arial" w:cs="Arial"/>
          <w:sz w:val="18"/>
          <w:szCs w:val="18"/>
          <w:lang w:eastAsia="it-IT"/>
        </w:rPr>
        <w:t>s.m.i.</w:t>
      </w:r>
      <w:proofErr w:type="spellEnd"/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in quanto non è possibile rispettare i requisiti igienico-sanitari stabiliti dal Regolamento edilizio e dalle norme regionali e nazionali, come da specifica dichiarazione allegata alla SCIA, che documenta l'esistenza delle condizioni ivi previste e attesta l complessivo miglioramento delle condizioni igienico-sanitarie pre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>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sistenti.</w:t>
      </w:r>
    </w:p>
    <w:p w14:paraId="0C8BCA9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6D9A532D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E76854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6 – Vigili del Fuoco</w:t>
            </w:r>
          </w:p>
        </w:tc>
      </w:tr>
    </w:tbl>
    <w:p w14:paraId="5475DE6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l'intervento:</w:t>
      </w:r>
    </w:p>
    <w:p w14:paraId="48E3102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soggetto alle norme di prevenzione incendi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49F095F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è soggetto alle norme di prevenzione incendi e le stesse sono rispettate nel progetto</w:t>
      </w:r>
    </w:p>
    <w:p w14:paraId="2DB61C1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c)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si allega parere preventivo rilasciato dal Comando dei Vigili del Fuoco rilasciato in data _________ </w:t>
      </w:r>
      <w:proofErr w:type="spellStart"/>
      <w:r w:rsidRPr="00401615">
        <w:rPr>
          <w:rFonts w:ascii="Arial" w:eastAsia="Times New Roman" w:hAnsi="Arial" w:cs="Arial"/>
          <w:sz w:val="18"/>
          <w:szCs w:val="18"/>
          <w:lang w:eastAsia="it-IT"/>
        </w:rPr>
        <w:t>prot</w:t>
      </w:r>
      <w:proofErr w:type="spellEnd"/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n° ________</w:t>
      </w:r>
    </w:p>
    <w:p w14:paraId="3E6085C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2766B458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F8306E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7 - Pareri e assensi</w:t>
            </w:r>
          </w:p>
        </w:tc>
      </w:tr>
    </w:tbl>
    <w:p w14:paraId="2A21594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Assensi – autorizzazioni - </w:t>
      </w:r>
      <w:r w:rsidRPr="00401615">
        <w:rPr>
          <w:rFonts w:ascii="Arial" w:eastAsia="Times New Roman" w:hAnsi="Arial" w:cs="Arial"/>
          <w:b/>
          <w:bCs/>
          <w:iCs/>
          <w:sz w:val="18"/>
          <w:szCs w:val="18"/>
          <w:lang w:eastAsia="it-IT"/>
        </w:rPr>
        <w:t>pareri</w:t>
      </w:r>
    </w:p>
    <w:p w14:paraId="5C6AD34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l'opera non necessita di assensi – autorizzazioni di ente/ufficio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0939415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l'opera necessita del seguente assenso / autorizzazione</w:t>
      </w:r>
    </w:p>
    <w:p w14:paraId="748D411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ente/ufficio _____________________</w:t>
      </w:r>
    </w:p>
    <w:p w14:paraId="6A06BA96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autorizzazione/assenso rilasciata/o in data ______ n° ______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richiesta/o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da richiedere </w:t>
      </w:r>
    </w:p>
    <w:p w14:paraId="1F31055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ente/ufficio _____________________</w:t>
      </w:r>
    </w:p>
    <w:p w14:paraId="36A7270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autorizzazione/assenso rilasciata/o in data ______ n° ______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richiesta/o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da richiedere </w:t>
      </w:r>
    </w:p>
    <w:p w14:paraId="45906559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6928D7DB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F8CD734" w14:textId="77777777" w:rsidR="00401615" w:rsidRPr="00401615" w:rsidRDefault="00DD24C0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8 – Ulteriori</w:t>
            </w:r>
            <w:r w:rsidR="00401615"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adempimenti</w:t>
            </w:r>
          </w:p>
        </w:tc>
      </w:tr>
    </w:tbl>
    <w:p w14:paraId="5EEDD0F6" w14:textId="77777777" w:rsidR="00401615" w:rsidRPr="00401615" w:rsidRDefault="00401615" w:rsidP="00401615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DICHIARA ED ASSEVERA ALTRESI CHE IN RELAZIONE ALLE CARATTERISTICHE DELL'INTERVENTO, LO STESSO DETERMINA:</w:t>
      </w:r>
    </w:p>
    <w:p w14:paraId="6476567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SI</w:t>
      </w:r>
      <w:proofErr w:type="gramEnd"/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NO</w:t>
      </w:r>
    </w:p>
    <w:p w14:paraId="2AE0F38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la modifica degli allacci fognari esistenti</w:t>
      </w:r>
    </w:p>
    <w:p w14:paraId="12EBF82F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la modifica o l'esecuzione ex novo di impianti elettrici, termici ecc. D.M. 37/2008</w:t>
      </w:r>
    </w:p>
    <w:p w14:paraId="019CF10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la necessità di prevedere un adeguato isolamento termico L. 10/91</w:t>
      </w:r>
    </w:p>
    <w:p w14:paraId="7CD6633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47AA1DFC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644D3778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0155D828" w14:textId="77777777" w:rsidR="00401615" w:rsidRPr="00401615" w:rsidRDefault="00401615" w:rsidP="00DD24C0">
      <w:pPr>
        <w:spacing w:before="100" w:beforeAutospacing="1" w:after="0" w:line="240" w:lineRule="auto"/>
        <w:ind w:left="799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lastRenderedPageBreak/>
        <w:t>e che per gli adempimenti di cui sopra, sono stati assolti gli obblighi e/o procedure autorizzative (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specificare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555216AD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3AE2561E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3CC1C4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9</w:t>
            </w:r>
            <w:r w:rsidR="00DD24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– Allegati</w:t>
            </w:r>
            <w:r w:rsidR="00DD24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0161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  <w:t>(da compilarsi sempre)</w:t>
            </w:r>
          </w:p>
        </w:tc>
      </w:tr>
    </w:tbl>
    <w:p w14:paraId="180E958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OBBLIGATORI </w:t>
      </w:r>
    </w:p>
    <w:p w14:paraId="028BA46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elaborati grafici esplicativi delle opere redatti da tecnico abilitato, rappresentanti lo stato autorizzato, stato attuale - raffronto;</w:t>
      </w:r>
    </w:p>
    <w:p w14:paraId="422ED20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autocertificazione resa dal proprietario, o avente titolo, attestante l'epoca di realizzazione dei lavori </w:t>
      </w:r>
    </w:p>
    <w:p w14:paraId="193BD20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documentazione fotografica;</w:t>
      </w:r>
    </w:p>
    <w:p w14:paraId="26F60B19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ricevuta avvenuta presentazione della variazione catastale (planimetria e visura);</w:t>
      </w:r>
    </w:p>
    <w:p w14:paraId="481497C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ricevuta di avvenuto versamento della somma di 172,15 € (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opere realizzate tra il 17 marzo 1985 e il 1° gennaio 2005)</w:t>
      </w:r>
    </w:p>
    <w:p w14:paraId="590F4AAA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FACOLTATIVI (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it-IT"/>
        </w:rPr>
        <w:t>qualora non allegati potranno essere richiesti dall'ufficio)</w:t>
      </w:r>
    </w:p>
    <w:p w14:paraId="3AB03D6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planimetria e visura catastale antecedenti la variazione </w:t>
      </w:r>
    </w:p>
    <w:p w14:paraId="162FF2CF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calcoli statici</w:t>
      </w:r>
      <w:r w:rsidR="002E767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(obbligatorio in caso di opere strutturali) </w:t>
      </w:r>
    </w:p>
    <w:p w14:paraId="48829BA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dichiarazione conformità impianti installati/modificati </w:t>
      </w:r>
    </w:p>
    <w:p w14:paraId="559964A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elettrico </w:t>
      </w:r>
    </w:p>
    <w:p w14:paraId="78B81DF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di riscaldamento </w:t>
      </w:r>
    </w:p>
    <w:p w14:paraId="4A631DE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gas </w:t>
      </w:r>
    </w:p>
    <w:p w14:paraId="577FA466" w14:textId="77777777" w:rsid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altro ___________________________ </w:t>
      </w:r>
    </w:p>
    <w:p w14:paraId="56D2C9B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401615" w:rsidRPr="00401615" w14:paraId="09525B62" w14:textId="77777777" w:rsidTr="00401615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90C066" w14:textId="77777777" w:rsid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il sottoscritto progettista incaricato, anche ai sensi dell'art. 358-481 del </w:t>
            </w:r>
            <w:proofErr w:type="gramStart"/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codice penale</w:t>
            </w:r>
            <w:proofErr w:type="gramEnd"/>
          </w:p>
          <w:p w14:paraId="1F320A3C" w14:textId="77777777" w:rsidR="00DD24C0" w:rsidRPr="00401615" w:rsidRDefault="00DD24C0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5DBF58F7" w14:textId="77777777" w:rsid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D I C H I A R A </w:t>
            </w:r>
          </w:p>
          <w:p w14:paraId="10C4EC47" w14:textId="77777777" w:rsidR="00DD24C0" w:rsidRPr="00401615" w:rsidRDefault="00DD24C0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6DA90C86" w14:textId="77777777" w:rsidR="00401615" w:rsidRP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che le opere interne descritte negli elaborati progettuali allegati alla comunicazione ai sensi dell'art. 22 L.R. 16/2008</w:t>
            </w:r>
          </w:p>
        </w:tc>
      </w:tr>
    </w:tbl>
    <w:p w14:paraId="378864E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u w:val="single"/>
          <w:lang w:eastAsia="it-IT"/>
        </w:rPr>
        <w:t xml:space="preserve">□ realizzate prima del 17 marzo 1985 </w:t>
      </w:r>
    </w:p>
    <w:p w14:paraId="069351B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(comma 1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sussistono i requisiti igienico-sanitari e di sicurezza;</w:t>
      </w:r>
    </w:p>
    <w:p w14:paraId="5CB215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u w:val="single"/>
          <w:lang w:eastAsia="it-IT"/>
        </w:rPr>
        <w:t xml:space="preserve">□ realizzate successivamente al 17 marzo 1985 e prima del 1° gennaio 2005 </w:t>
      </w:r>
    </w:p>
    <w:p w14:paraId="36FBF24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(comma 2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non sono in contrasto con gli strumenti urbanistici generali e con i regolamenti edilizi vigenti all'epoca di realizzazione e non hanno comportato modifiche della sagoma della costruzione, dei prospetti, né aumento delle superfici utili e del numero delle unità immobiliari, né modifiche della destinazione d'uso delle costruzioni e delle singole unità immobiliari, non hanno arrecato pregiudizio alla statica dell'immobile, </w:t>
      </w:r>
    </w:p>
    <w:p w14:paraId="7A8B6C1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(lettera a) comma 3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la sussistenza dei requisiti igienico-sanitari e di sicurezza.</w:t>
      </w:r>
    </w:p>
    <w:p w14:paraId="51BE41FC" w14:textId="77777777" w:rsid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trattandosi di immobile sito in zona omogenea di tipo A ai sensi del D.M. 1444/68 </w:t>
      </w:r>
      <w:r w:rsidR="00DD24C0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comma 2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le opere hanno rispettato le originarie caratteristiche costruttive dell'edificio</w:t>
      </w:r>
    </w:p>
    <w:p w14:paraId="0AF6512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694925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D5209F" w:rsidRPr="00401615" w14:paraId="49B78EB2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E3A5E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401615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401615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Pr="00401615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1F52D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D5209F" w:rsidRPr="00401615" w14:paraId="11D1C82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A2A38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25ADF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6B44DD26" w14:textId="77777777" w:rsidR="00D5209F" w:rsidRDefault="00D5209F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4BE4E73A" w14:textId="77777777" w:rsidR="00DD24C0" w:rsidRPr="00401615" w:rsidRDefault="00DD24C0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7876F9E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7F96700" w14:textId="77777777" w:rsidR="00D5209F" w:rsidRPr="00401615" w:rsidRDefault="00D5209F" w:rsidP="00D5209F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5F1401E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4335A5ED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7C2B45A4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231BAEE6" w14:textId="77777777" w:rsidR="00EE03E5" w:rsidRPr="00926A1D" w:rsidRDefault="00EE03E5" w:rsidP="00EE03E5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116D04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F902CE3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6916D2CF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A240F1" w14:textId="4F3E9490" w:rsidR="00EE03E5" w:rsidRPr="00926A1D" w:rsidRDefault="007C3E09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AA22D0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AA71AD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7BDC97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6E73492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ED8AA6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590E9B7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0701BB3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E35D39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387C1A37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C0686E7" w14:textId="77777777" w:rsidR="00EE03E5" w:rsidRPr="00926A1D" w:rsidRDefault="00EE03E5" w:rsidP="00EE03E5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7171F400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BAAAB05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D6FC4F2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3E3417E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05466DA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0FA7822" w14:textId="77777777" w:rsidR="005B6564" w:rsidRPr="00401615" w:rsidRDefault="005B6564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401615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E63C90"/>
    <w:multiLevelType w:val="multilevel"/>
    <w:tmpl w:val="5210B932"/>
    <w:lvl w:ilvl="0">
      <w:start w:val="10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9F"/>
    <w:rsid w:val="002E7670"/>
    <w:rsid w:val="0035589D"/>
    <w:rsid w:val="00401615"/>
    <w:rsid w:val="005B6564"/>
    <w:rsid w:val="005E7D81"/>
    <w:rsid w:val="007764A3"/>
    <w:rsid w:val="007C3E09"/>
    <w:rsid w:val="008047AF"/>
    <w:rsid w:val="00926A0E"/>
    <w:rsid w:val="00942B4B"/>
    <w:rsid w:val="00D5209F"/>
    <w:rsid w:val="00DD24C0"/>
    <w:rsid w:val="00EA3274"/>
    <w:rsid w:val="00EE03E5"/>
    <w:rsid w:val="00F0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531"/>
  <w15:docId w15:val="{4737A95B-17D0-422B-8890-C83E97C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20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5209F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E03E5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10</cp:revision>
  <dcterms:created xsi:type="dcterms:W3CDTF">2017-09-15T08:17:00Z</dcterms:created>
  <dcterms:modified xsi:type="dcterms:W3CDTF">2021-07-19T09:58:00Z</dcterms:modified>
</cp:coreProperties>
</file>