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4240D" w14:textId="379E9511" w:rsidR="00CD1D61" w:rsidRDefault="00CD1D61" w:rsidP="00CD1D61">
      <w:pPr>
        <w:pStyle w:val="Intestazione"/>
        <w:tabs>
          <w:tab w:val="left" w:pos="708"/>
        </w:tabs>
        <w:jc w:val="center"/>
        <w:rPr>
          <w:rFonts w:ascii="Verdana" w:hAnsi="Verdana" w:cs="Tahoma"/>
          <w:b/>
          <w:bCs/>
          <w:sz w:val="18"/>
          <w:szCs w:val="18"/>
        </w:rPr>
      </w:pPr>
      <w:r w:rsidRPr="00CD1D61">
        <w:rPr>
          <w:rFonts w:ascii="Verdana" w:hAnsi="Verdana" w:cs="Tahoma"/>
          <w:b/>
          <w:bCs/>
          <w:sz w:val="18"/>
          <w:szCs w:val="18"/>
        </w:rPr>
        <w:t>AREA URBANISTICA – EDILIZA PRIVATA E AMBIENTE</w:t>
      </w:r>
    </w:p>
    <w:p w14:paraId="59C97808" w14:textId="77777777" w:rsidR="00CD1D61" w:rsidRPr="00CD1D61" w:rsidRDefault="00CD1D61" w:rsidP="00CD1D61">
      <w:pPr>
        <w:pStyle w:val="Intestazione"/>
        <w:tabs>
          <w:tab w:val="left" w:pos="708"/>
        </w:tabs>
        <w:jc w:val="center"/>
        <w:rPr>
          <w:rFonts w:ascii="Verdana" w:hAnsi="Verdana" w:cs="Tahoma"/>
          <w:b/>
          <w:bCs/>
          <w:sz w:val="18"/>
          <w:szCs w:val="18"/>
        </w:rPr>
      </w:pPr>
    </w:p>
    <w:p w14:paraId="06F67DFE" w14:textId="77777777" w:rsidR="00EC3AA0" w:rsidRDefault="00EC3AA0" w:rsidP="00EC3AA0">
      <w:pPr>
        <w:pStyle w:val="Intestazione"/>
        <w:tabs>
          <w:tab w:val="left" w:pos="708"/>
        </w:tabs>
        <w:jc w:val="center"/>
        <w:rPr>
          <w:rFonts w:ascii="Verdana" w:hAnsi="Verdana" w:cs="Tahoma"/>
          <w:b/>
          <w:bCs/>
          <w:sz w:val="18"/>
          <w:szCs w:val="18"/>
        </w:rPr>
      </w:pPr>
    </w:p>
    <w:p w14:paraId="382D0CA4" w14:textId="77777777" w:rsidR="00EC3AA0" w:rsidRDefault="00EC3AA0" w:rsidP="00EC3AA0">
      <w:pPr>
        <w:pStyle w:val="Intestazione"/>
        <w:tabs>
          <w:tab w:val="left" w:pos="708"/>
        </w:tabs>
        <w:jc w:val="center"/>
        <w:rPr>
          <w:rFonts w:ascii="Verdana" w:hAnsi="Verdana" w:cs="Tahoma"/>
          <w:b/>
          <w:bCs/>
          <w:sz w:val="18"/>
          <w:szCs w:val="18"/>
        </w:rPr>
      </w:pPr>
    </w:p>
    <w:p w14:paraId="770BDFF6" w14:textId="394C1E24" w:rsidR="00CD1D61" w:rsidRPr="00EC3AA0" w:rsidRDefault="00EC3AA0" w:rsidP="00EC3AA0">
      <w:pPr>
        <w:pStyle w:val="Intestazione"/>
        <w:tabs>
          <w:tab w:val="left" w:pos="708"/>
        </w:tabs>
        <w:jc w:val="center"/>
        <w:rPr>
          <w:rFonts w:ascii="Verdana" w:hAnsi="Verdana" w:cs="Tahoma"/>
          <w:b/>
          <w:bCs/>
          <w:sz w:val="18"/>
          <w:szCs w:val="18"/>
        </w:rPr>
      </w:pPr>
      <w:r w:rsidRPr="00EC3AA0">
        <w:rPr>
          <w:rFonts w:ascii="Verdana" w:hAnsi="Verdana" w:cs="Tahoma"/>
          <w:b/>
          <w:bCs/>
          <w:sz w:val="18"/>
          <w:szCs w:val="18"/>
        </w:rPr>
        <w:t>SEGN</w:t>
      </w:r>
      <w:r>
        <w:rPr>
          <w:rFonts w:ascii="Verdana" w:hAnsi="Verdana" w:cs="Tahoma"/>
          <w:b/>
          <w:bCs/>
          <w:sz w:val="18"/>
          <w:szCs w:val="18"/>
        </w:rPr>
        <w:t>A</w:t>
      </w:r>
      <w:r w:rsidRPr="00EC3AA0">
        <w:rPr>
          <w:rFonts w:ascii="Verdana" w:hAnsi="Verdana" w:cs="Tahoma"/>
          <w:b/>
          <w:bCs/>
          <w:sz w:val="18"/>
          <w:szCs w:val="18"/>
        </w:rPr>
        <w:t>LAZIONE CERTIFICATA DI AGIBILITA’</w:t>
      </w:r>
    </w:p>
    <w:p w14:paraId="1CF75C8A" w14:textId="77777777" w:rsidR="00CD1D61" w:rsidRDefault="00CD1D61" w:rsidP="00065805">
      <w:pPr>
        <w:pStyle w:val="Intestazione"/>
        <w:tabs>
          <w:tab w:val="left" w:pos="708"/>
        </w:tabs>
        <w:jc w:val="both"/>
        <w:rPr>
          <w:rFonts w:ascii="Verdana" w:hAnsi="Verdana" w:cs="Tahoma"/>
          <w:sz w:val="18"/>
          <w:szCs w:val="18"/>
        </w:rPr>
      </w:pPr>
    </w:p>
    <w:p w14:paraId="536329E9" w14:textId="1E4BB493" w:rsidR="00CD1D61" w:rsidRPr="00EC3AA0" w:rsidRDefault="00CD1D61" w:rsidP="00065805">
      <w:pPr>
        <w:pStyle w:val="Intestazione"/>
        <w:tabs>
          <w:tab w:val="left" w:pos="708"/>
        </w:tabs>
        <w:jc w:val="both"/>
        <w:rPr>
          <w:rFonts w:ascii="Verdana" w:hAnsi="Verdana" w:cs="Tahoma"/>
          <w:b/>
          <w:bCs/>
          <w:sz w:val="18"/>
          <w:szCs w:val="18"/>
        </w:rPr>
      </w:pPr>
    </w:p>
    <w:p w14:paraId="595B3894" w14:textId="334AC6F2" w:rsidR="00CD1D61" w:rsidRDefault="00EC3AA0" w:rsidP="00065805">
      <w:pPr>
        <w:pStyle w:val="Intestazione"/>
        <w:tabs>
          <w:tab w:val="left" w:pos="708"/>
        </w:tabs>
        <w:jc w:val="both"/>
        <w:rPr>
          <w:rFonts w:ascii="Verdana" w:hAnsi="Verdana" w:cs="Tahoma"/>
          <w:b/>
          <w:bCs/>
          <w:sz w:val="18"/>
          <w:szCs w:val="18"/>
        </w:rPr>
      </w:pPr>
      <w:r w:rsidRPr="00EC3AA0">
        <w:rPr>
          <w:rFonts w:ascii="Verdana" w:hAnsi="Verdana" w:cs="Tahoma"/>
          <w:b/>
          <w:bCs/>
          <w:sz w:val="18"/>
          <w:szCs w:val="18"/>
        </w:rPr>
        <w:t>Richiedente: [</w:t>
      </w:r>
      <w:proofErr w:type="spellStart"/>
      <w:r w:rsidRPr="00EC3AA0">
        <w:rPr>
          <w:rFonts w:ascii="Verdana" w:hAnsi="Verdana" w:cs="Tahoma"/>
          <w:b/>
          <w:bCs/>
          <w:sz w:val="18"/>
          <w:szCs w:val="18"/>
        </w:rPr>
        <w:t>fisica_nome</w:t>
      </w:r>
      <w:proofErr w:type="spellEnd"/>
      <w:r w:rsidRPr="00EC3AA0">
        <w:rPr>
          <w:rFonts w:ascii="Verdana" w:hAnsi="Verdana" w:cs="Tahoma"/>
          <w:b/>
          <w:bCs/>
          <w:sz w:val="18"/>
          <w:szCs w:val="18"/>
        </w:rPr>
        <w:t>] [</w:t>
      </w:r>
      <w:proofErr w:type="spellStart"/>
      <w:r w:rsidRPr="00EC3AA0">
        <w:rPr>
          <w:rFonts w:ascii="Verdana" w:hAnsi="Verdana" w:cs="Tahoma"/>
          <w:b/>
          <w:bCs/>
          <w:sz w:val="18"/>
          <w:szCs w:val="18"/>
        </w:rPr>
        <w:t>fisica_cognome</w:t>
      </w:r>
      <w:proofErr w:type="spellEnd"/>
      <w:r w:rsidRPr="00EC3AA0">
        <w:rPr>
          <w:rFonts w:ascii="Verdana" w:hAnsi="Verdana" w:cs="Tahoma"/>
          <w:b/>
          <w:bCs/>
          <w:sz w:val="18"/>
          <w:szCs w:val="18"/>
        </w:rPr>
        <w:t>]</w:t>
      </w:r>
    </w:p>
    <w:p w14:paraId="56BF03CF" w14:textId="61A7DC85" w:rsidR="00EC3AA0" w:rsidRPr="00EC3AA0" w:rsidRDefault="00EC3AA0" w:rsidP="00065805">
      <w:pPr>
        <w:pStyle w:val="Intestazione"/>
        <w:tabs>
          <w:tab w:val="left" w:pos="708"/>
        </w:tabs>
        <w:jc w:val="both"/>
        <w:rPr>
          <w:rFonts w:ascii="Verdana" w:hAnsi="Verdana" w:cs="Tahoma"/>
          <w:b/>
          <w:bCs/>
          <w:sz w:val="18"/>
          <w:szCs w:val="18"/>
        </w:rPr>
      </w:pPr>
      <w:r>
        <w:rPr>
          <w:rFonts w:ascii="Verdana" w:hAnsi="Verdana" w:cs="Tahoma"/>
          <w:b/>
          <w:bCs/>
          <w:sz w:val="18"/>
          <w:szCs w:val="18"/>
        </w:rPr>
        <w:t>Prot</w:t>
      </w:r>
      <w:r w:rsidR="00464B4C">
        <w:rPr>
          <w:rFonts w:ascii="Verdana" w:hAnsi="Verdana" w:cs="Tahoma"/>
          <w:b/>
          <w:bCs/>
          <w:sz w:val="18"/>
          <w:szCs w:val="18"/>
        </w:rPr>
        <w:t>.</w:t>
      </w:r>
      <w:r>
        <w:rPr>
          <w:rFonts w:ascii="Verdana" w:hAnsi="Verdana" w:cs="Tahoma"/>
          <w:b/>
          <w:bCs/>
          <w:sz w:val="18"/>
          <w:szCs w:val="18"/>
        </w:rPr>
        <w:t xml:space="preserve"> [</w:t>
      </w:r>
      <w:proofErr w:type="spellStart"/>
      <w:r>
        <w:rPr>
          <w:rFonts w:ascii="Verdana" w:hAnsi="Verdana" w:cs="Tahoma"/>
          <w:b/>
          <w:bCs/>
          <w:sz w:val="18"/>
          <w:szCs w:val="18"/>
        </w:rPr>
        <w:t>numero_protocollo</w:t>
      </w:r>
      <w:proofErr w:type="spellEnd"/>
      <w:r>
        <w:rPr>
          <w:rFonts w:ascii="Verdana" w:hAnsi="Verdana" w:cs="Tahoma"/>
          <w:b/>
          <w:bCs/>
          <w:sz w:val="18"/>
          <w:szCs w:val="18"/>
        </w:rPr>
        <w:t>] del  [</w:t>
      </w:r>
      <w:proofErr w:type="spellStart"/>
      <w:r>
        <w:rPr>
          <w:rFonts w:ascii="Verdana" w:hAnsi="Verdana" w:cs="Tahoma"/>
          <w:b/>
          <w:bCs/>
          <w:sz w:val="18"/>
          <w:szCs w:val="18"/>
        </w:rPr>
        <w:t>data_protocollo</w:t>
      </w:r>
      <w:proofErr w:type="spellEnd"/>
      <w:r>
        <w:rPr>
          <w:rFonts w:ascii="Verdana" w:hAnsi="Verdana" w:cs="Tahoma"/>
          <w:b/>
          <w:bCs/>
          <w:sz w:val="18"/>
          <w:szCs w:val="18"/>
        </w:rPr>
        <w:t>]</w:t>
      </w:r>
    </w:p>
    <w:p w14:paraId="7C993A19" w14:textId="77777777" w:rsidR="00CD1D61" w:rsidRPr="00CD1D61" w:rsidRDefault="00CD1D61" w:rsidP="00065805">
      <w:pPr>
        <w:pStyle w:val="Intestazione"/>
        <w:tabs>
          <w:tab w:val="left" w:pos="708"/>
        </w:tabs>
        <w:jc w:val="both"/>
        <w:rPr>
          <w:rFonts w:ascii="Verdana" w:hAnsi="Verdana" w:cs="Tahoma"/>
          <w:sz w:val="18"/>
          <w:szCs w:val="18"/>
        </w:rPr>
      </w:pPr>
    </w:p>
    <w:p w14:paraId="1B87AFB9" w14:textId="2C6E9D73" w:rsidR="00EC3AA0" w:rsidRPr="00EC3AA0" w:rsidRDefault="00EC3AA0" w:rsidP="00EC3AA0">
      <w:pPr>
        <w:pStyle w:val="Paragrafoelenco"/>
        <w:numPr>
          <w:ilvl w:val="0"/>
          <w:numId w:val="15"/>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Attestazione del direttore dei lavori o, qualora non nominato, di un professionista abilitato che assevera la sussistenza delle condizioni di cui al comma 1 dell’art. 24 del DPR 380/01 e ss. mm. e ii. (condizioni di sicurezza, igiene, salubrità, risparmio energetico degli edifici e degli impianti negli stessi installati, nonché la conformità dell’opera al progetto presentato e la sua agibilità)</w:t>
      </w:r>
    </w:p>
    <w:p w14:paraId="3F6D1E07"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5825D9DE" w14:textId="2B34E2B0" w:rsidR="00EC3AA0" w:rsidRPr="00EC3AA0" w:rsidRDefault="00EC3AA0" w:rsidP="00EC3AA0">
      <w:pPr>
        <w:pStyle w:val="Paragrafoelenco"/>
        <w:numPr>
          <w:ilvl w:val="0"/>
          <w:numId w:val="15"/>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Certificato di collaudo statico di cui all’art. 67 ovvero per gli interventi di cui al comma 8 bis del medesimo articolo, dichiarazione di regolare esecuzione resa dal direttore dei lavori</w:t>
      </w:r>
    </w:p>
    <w:p w14:paraId="7F4E3E0E"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6406D423" w14:textId="5BA2601E" w:rsidR="00EC3AA0" w:rsidRPr="00EC3AA0" w:rsidRDefault="00EC3AA0" w:rsidP="00EC3AA0">
      <w:pPr>
        <w:pStyle w:val="Paragrafoelenco"/>
        <w:numPr>
          <w:ilvl w:val="0"/>
          <w:numId w:val="15"/>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Dichiarazione di conformità delle opere realizzate alla normativa vigente in materia di accessibilità e superamento delle barriere architettoniche di cui all’art. 77 nonché all’art. 82</w:t>
      </w:r>
    </w:p>
    <w:p w14:paraId="75052E02"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62C30720" w14:textId="77777777" w:rsidR="00EC3AA0" w:rsidRPr="00EC3AA0" w:rsidRDefault="00EC3AA0" w:rsidP="00EC3AA0">
      <w:pPr>
        <w:pStyle w:val="Paragrafoelenco"/>
        <w:numPr>
          <w:ilvl w:val="0"/>
          <w:numId w:val="15"/>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0 Estremi di avvenuta dichiarazione di aggiornamento catastale</w:t>
      </w:r>
    </w:p>
    <w:p w14:paraId="6EF52EF7"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24949496" w14:textId="77777777" w:rsidR="00EC3AA0" w:rsidRPr="00EC3AA0" w:rsidRDefault="00EC3AA0" w:rsidP="00B504E2">
      <w:pPr>
        <w:pStyle w:val="Paragrafoelenco"/>
        <w:numPr>
          <w:ilvl w:val="0"/>
          <w:numId w:val="15"/>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0 Dichiarazione dell’impresa installatrice che attesta la conformità degli impianti installati negli edifici alle condizioni di sicurezza, igiene, salubrità, risparmio energetico prescritte dalla disciplina vigente ovvero, ove previsto, certificato di collaudo degli stessi</w:t>
      </w:r>
    </w:p>
    <w:p w14:paraId="57682FA5" w14:textId="10A39E32" w:rsidR="00EC3AA0" w:rsidRPr="00EC3AA0" w:rsidRDefault="00EC3AA0" w:rsidP="00EC3AA0">
      <w:pPr>
        <w:pStyle w:val="Paragrafoelenco"/>
        <w:tabs>
          <w:tab w:val="num" w:pos="0"/>
          <w:tab w:val="num" w:pos="1418"/>
        </w:tabs>
        <w:ind w:left="360" w:right="424"/>
        <w:jc w:val="both"/>
        <w:rPr>
          <w:rFonts w:ascii="Verdana" w:eastAsia="Times New Roman" w:hAnsi="Verdana" w:cs="Verdana"/>
          <w:bCs/>
          <w:sz w:val="20"/>
          <w:szCs w:val="20"/>
        </w:rPr>
      </w:pPr>
      <w:r w:rsidRPr="00EC3AA0">
        <w:rPr>
          <w:rFonts w:ascii="Verdana" w:eastAsia="Times New Roman" w:hAnsi="Verdana" w:cs="Verdana"/>
          <w:bCs/>
          <w:sz w:val="20"/>
          <w:szCs w:val="20"/>
        </w:rPr>
        <w:t>Allegate dichiarazione di conformità impianto elettrico DM 37/2008 e dichiarazione conformità per sostituzione generatore di calore.</w:t>
      </w:r>
    </w:p>
    <w:p w14:paraId="52F8A19C"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275CC141" w14:textId="20F23D13" w:rsidR="00EC3AA0" w:rsidRDefault="00EC3AA0" w:rsidP="00EC3AA0">
      <w:pPr>
        <w:pStyle w:val="Paragrafoelenco"/>
        <w:numPr>
          <w:ilvl w:val="0"/>
          <w:numId w:val="16"/>
        </w:numPr>
        <w:tabs>
          <w:tab w:val="num" w:pos="0"/>
          <w:tab w:val="num" w:pos="1418"/>
        </w:tabs>
        <w:ind w:right="424"/>
        <w:jc w:val="both"/>
        <w:rPr>
          <w:rFonts w:ascii="Verdana" w:eastAsia="Times New Roman" w:hAnsi="Verdana" w:cs="Verdana"/>
          <w:bCs/>
          <w:sz w:val="20"/>
          <w:szCs w:val="20"/>
        </w:rPr>
      </w:pPr>
      <w:r w:rsidRPr="00EC3AA0">
        <w:rPr>
          <w:rFonts w:ascii="Verdana" w:eastAsia="Times New Roman" w:hAnsi="Verdana" w:cs="Verdana"/>
          <w:bCs/>
          <w:sz w:val="20"/>
          <w:szCs w:val="20"/>
        </w:rPr>
        <w:t>Versamento di € 60.00 per diritti di segreteria</w:t>
      </w:r>
    </w:p>
    <w:p w14:paraId="081DC3C5" w14:textId="7459FC93" w:rsidR="00EC3AA0" w:rsidRDefault="00EC3AA0" w:rsidP="00EC3AA0">
      <w:pPr>
        <w:tabs>
          <w:tab w:val="num" w:pos="0"/>
          <w:tab w:val="num" w:pos="1418"/>
        </w:tabs>
        <w:ind w:right="424"/>
        <w:jc w:val="both"/>
        <w:rPr>
          <w:rFonts w:ascii="Verdana" w:eastAsia="Times New Roman" w:hAnsi="Verdana" w:cs="Verdana"/>
          <w:bCs/>
          <w:sz w:val="20"/>
          <w:szCs w:val="20"/>
        </w:rPr>
      </w:pPr>
    </w:p>
    <w:p w14:paraId="3B3B85F8" w14:textId="77777777" w:rsidR="00EC3AA0" w:rsidRPr="00EC3AA0" w:rsidRDefault="00EC3AA0" w:rsidP="00EC3AA0">
      <w:pPr>
        <w:tabs>
          <w:tab w:val="num" w:pos="0"/>
          <w:tab w:val="num" w:pos="1418"/>
        </w:tabs>
        <w:ind w:right="424"/>
        <w:jc w:val="both"/>
        <w:rPr>
          <w:rFonts w:ascii="Verdana" w:eastAsia="Times New Roman" w:hAnsi="Verdana" w:cs="Verdana"/>
          <w:bCs/>
          <w:sz w:val="20"/>
          <w:szCs w:val="20"/>
        </w:rPr>
      </w:pPr>
    </w:p>
    <w:p w14:paraId="72E6B3B8" w14:textId="6763D464" w:rsidR="00F56F56" w:rsidRDefault="00F56F56" w:rsidP="001677C6">
      <w:pPr>
        <w:tabs>
          <w:tab w:val="num" w:pos="0"/>
          <w:tab w:val="num" w:pos="1418"/>
        </w:tabs>
        <w:ind w:right="424"/>
        <w:jc w:val="both"/>
        <w:rPr>
          <w:rFonts w:ascii="Verdana" w:hAnsi="Verdana" w:cs="Tahoma"/>
          <w:sz w:val="18"/>
          <w:szCs w:val="18"/>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677C6" w14:paraId="59E37CF4" w14:textId="77777777" w:rsidTr="001677C6">
        <w:trPr>
          <w:trHeight w:val="222"/>
          <w:jc w:val="center"/>
        </w:trPr>
        <w:tc>
          <w:tcPr>
            <w:tcW w:w="4814" w:type="dxa"/>
          </w:tcPr>
          <w:p w14:paraId="5F7496B5" w14:textId="34D6B6D4" w:rsidR="001677C6" w:rsidRDefault="00EC3AA0" w:rsidP="001677C6">
            <w:pPr>
              <w:tabs>
                <w:tab w:val="num" w:pos="0"/>
                <w:tab w:val="num" w:pos="1418"/>
              </w:tabs>
              <w:ind w:right="424"/>
              <w:jc w:val="center"/>
              <w:rPr>
                <w:rFonts w:ascii="Verdana" w:hAnsi="Verdana" w:cs="Tahoma"/>
                <w:sz w:val="18"/>
                <w:szCs w:val="18"/>
              </w:rPr>
            </w:pPr>
            <w:r>
              <w:rPr>
                <w:rFonts w:ascii="Verdana" w:hAnsi="Verdana" w:cs="Arial"/>
                <w:sz w:val="18"/>
                <w:szCs w:val="18"/>
              </w:rPr>
              <w:t>Bolano, lì _______________</w:t>
            </w:r>
          </w:p>
        </w:tc>
        <w:tc>
          <w:tcPr>
            <w:tcW w:w="4814" w:type="dxa"/>
          </w:tcPr>
          <w:p w14:paraId="38466AB2" w14:textId="77777777" w:rsidR="001677C6" w:rsidRDefault="00EC3AA0" w:rsidP="001677C6">
            <w:pPr>
              <w:tabs>
                <w:tab w:val="num" w:pos="0"/>
                <w:tab w:val="num" w:pos="1418"/>
              </w:tabs>
              <w:ind w:right="424"/>
              <w:jc w:val="center"/>
              <w:rPr>
                <w:rFonts w:ascii="Verdana" w:hAnsi="Verdana" w:cs="Arial"/>
                <w:sz w:val="18"/>
                <w:szCs w:val="18"/>
              </w:rPr>
            </w:pPr>
            <w:r>
              <w:rPr>
                <w:rFonts w:ascii="Verdana" w:hAnsi="Verdana" w:cs="Arial"/>
                <w:sz w:val="18"/>
                <w:szCs w:val="18"/>
              </w:rPr>
              <w:t>FIRMA</w:t>
            </w:r>
          </w:p>
          <w:p w14:paraId="16C68B87" w14:textId="52CCAA07" w:rsidR="00EC3AA0" w:rsidRDefault="00EC3AA0" w:rsidP="001677C6">
            <w:pPr>
              <w:tabs>
                <w:tab w:val="num" w:pos="0"/>
                <w:tab w:val="num" w:pos="1418"/>
              </w:tabs>
              <w:ind w:right="424"/>
              <w:jc w:val="center"/>
              <w:rPr>
                <w:rFonts w:ascii="Verdana" w:hAnsi="Verdana" w:cs="Tahoma"/>
                <w:sz w:val="18"/>
                <w:szCs w:val="18"/>
              </w:rPr>
            </w:pPr>
            <w:r>
              <w:rPr>
                <w:rFonts w:ascii="Verdana" w:hAnsi="Verdana" w:cs="Arial"/>
                <w:sz w:val="18"/>
                <w:szCs w:val="18"/>
              </w:rPr>
              <w:t>_____________________</w:t>
            </w:r>
          </w:p>
        </w:tc>
      </w:tr>
    </w:tbl>
    <w:p w14:paraId="7BD7E614" w14:textId="77777777" w:rsidR="001677C6" w:rsidRPr="00CD1D61" w:rsidRDefault="001677C6" w:rsidP="001677C6">
      <w:pPr>
        <w:tabs>
          <w:tab w:val="num" w:pos="0"/>
          <w:tab w:val="num" w:pos="1418"/>
        </w:tabs>
        <w:ind w:right="424"/>
        <w:jc w:val="both"/>
        <w:rPr>
          <w:rFonts w:ascii="Verdana" w:hAnsi="Verdana" w:cs="Tahoma"/>
          <w:sz w:val="18"/>
          <w:szCs w:val="18"/>
        </w:rPr>
      </w:pPr>
    </w:p>
    <w:p w14:paraId="178982F9" w14:textId="77777777" w:rsidR="00210FBC" w:rsidRPr="00CD1D61" w:rsidRDefault="00210FBC" w:rsidP="007A1339">
      <w:pPr>
        <w:tabs>
          <w:tab w:val="num" w:pos="0"/>
          <w:tab w:val="num" w:pos="1418"/>
        </w:tabs>
        <w:ind w:right="-568"/>
        <w:jc w:val="both"/>
        <w:rPr>
          <w:rFonts w:ascii="Verdana" w:hAnsi="Verdana" w:cs="Tahoma"/>
          <w:sz w:val="18"/>
          <w:szCs w:val="18"/>
        </w:rPr>
      </w:pPr>
    </w:p>
    <w:p w14:paraId="4A908946" w14:textId="77777777" w:rsidR="00065805" w:rsidRPr="00CD1D61" w:rsidRDefault="00065805">
      <w:pPr>
        <w:tabs>
          <w:tab w:val="center" w:pos="1418"/>
          <w:tab w:val="center" w:pos="7088"/>
        </w:tabs>
        <w:ind w:left="-567" w:right="-568"/>
        <w:jc w:val="both"/>
        <w:rPr>
          <w:rFonts w:ascii="Verdana" w:hAnsi="Verdana" w:cs="Arial"/>
          <w:sz w:val="18"/>
          <w:szCs w:val="18"/>
        </w:rPr>
      </w:pPr>
    </w:p>
    <w:sectPr w:rsidR="00065805" w:rsidRPr="00CD1D61" w:rsidSect="00065805">
      <w:headerReference w:type="default" r:id="rId8"/>
      <w:footerReference w:type="default" r:id="rId9"/>
      <w:pgSz w:w="11906" w:h="16838"/>
      <w:pgMar w:top="1134" w:right="1134" w:bottom="851" w:left="1134" w:header="72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F34B1" w14:textId="77777777" w:rsidR="00DF1EEF" w:rsidRDefault="00DF1EEF">
      <w:r>
        <w:separator/>
      </w:r>
    </w:p>
  </w:endnote>
  <w:endnote w:type="continuationSeparator" w:id="0">
    <w:p w14:paraId="28DB302F" w14:textId="77777777" w:rsidR="00DF1EEF" w:rsidRDefault="00DF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06AA7" w14:textId="77777777" w:rsidR="007745F1" w:rsidRPr="007810E2" w:rsidRDefault="007745F1" w:rsidP="007745F1">
    <w:pPr>
      <w:pStyle w:val="Pidipagina"/>
      <w:ind w:left="-567" w:right="-568"/>
      <w:jc w:val="center"/>
      <w:rPr>
        <w:rFonts w:asciiTheme="minorHAnsi" w:hAnsiTheme="minorHAnsi" w:cs="Arial"/>
        <w:i/>
        <w:iCs/>
        <w:sz w:val="16"/>
        <w:szCs w:val="16"/>
      </w:rPr>
    </w:pPr>
    <w:r w:rsidRPr="007810E2">
      <w:rPr>
        <w:rFonts w:asciiTheme="minorHAnsi" w:hAnsiTheme="minorHAnsi" w:cs="Arial"/>
        <w:i/>
        <w:iCs/>
        <w:sz w:val="16"/>
        <w:szCs w:val="16"/>
      </w:rPr>
      <w:t>Area Urbanistica Edilizia Privata e Ambiente</w:t>
    </w:r>
  </w:p>
  <w:p w14:paraId="7D08856C" w14:textId="77777777" w:rsidR="007745F1" w:rsidRPr="007810E2" w:rsidRDefault="007745F1" w:rsidP="007745F1">
    <w:pPr>
      <w:pStyle w:val="Pidipagina"/>
      <w:ind w:left="-567" w:right="-568"/>
      <w:jc w:val="center"/>
      <w:rPr>
        <w:rFonts w:asciiTheme="minorHAnsi" w:hAnsiTheme="minorHAnsi" w:cs="Arial"/>
        <w:sz w:val="16"/>
        <w:szCs w:val="16"/>
      </w:rPr>
    </w:pPr>
    <w:r w:rsidRPr="007810E2">
      <w:rPr>
        <w:rFonts w:asciiTheme="minorHAnsi" w:hAnsiTheme="minorHAnsi" w:cs="Arial"/>
        <w:sz w:val="16"/>
        <w:szCs w:val="16"/>
      </w:rPr>
      <w:t>Piazza Castello, 1 – tel. 0187-9417</w:t>
    </w:r>
    <w:r w:rsidR="003513F9">
      <w:rPr>
        <w:rFonts w:asciiTheme="minorHAnsi" w:hAnsiTheme="minorHAnsi" w:cs="Arial"/>
        <w:sz w:val="16"/>
        <w:szCs w:val="16"/>
      </w:rPr>
      <w:t>71</w:t>
    </w:r>
    <w:r w:rsidRPr="007810E2">
      <w:rPr>
        <w:rFonts w:asciiTheme="minorHAnsi" w:hAnsiTheme="minorHAnsi" w:cs="Arial"/>
        <w:sz w:val="16"/>
        <w:szCs w:val="16"/>
      </w:rPr>
      <w:t>, fax 0187-931274</w:t>
    </w:r>
  </w:p>
  <w:p w14:paraId="4AF36AB5" w14:textId="77777777" w:rsidR="009A33B2" w:rsidRPr="007810E2" w:rsidRDefault="00DF1EEF">
    <w:pPr>
      <w:pStyle w:val="Pidipagina"/>
      <w:ind w:left="-567" w:right="-568"/>
      <w:jc w:val="center"/>
      <w:rPr>
        <w:rFonts w:asciiTheme="minorHAnsi" w:hAnsiTheme="minorHAnsi" w:cs="Arial"/>
        <w:sz w:val="16"/>
        <w:szCs w:val="16"/>
      </w:rPr>
    </w:pPr>
    <w:hyperlink r:id="rId1" w:history="1">
      <w:r w:rsidR="007745F1" w:rsidRPr="007810E2">
        <w:rPr>
          <w:rStyle w:val="Collegamentoipertestuale"/>
          <w:rFonts w:asciiTheme="minorHAnsi" w:hAnsiTheme="minorHAnsi" w:cs="Arial"/>
          <w:i/>
          <w:sz w:val="16"/>
          <w:szCs w:val="16"/>
        </w:rPr>
        <w:t>comune.bolano@anutel.it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96D44" w14:textId="77777777" w:rsidR="00DF1EEF" w:rsidRDefault="00DF1EEF">
      <w:r>
        <w:rPr>
          <w:color w:val="000000"/>
        </w:rPr>
        <w:separator/>
      </w:r>
    </w:p>
  </w:footnote>
  <w:footnote w:type="continuationSeparator" w:id="0">
    <w:p w14:paraId="3F95E183" w14:textId="77777777" w:rsidR="00DF1EEF" w:rsidRDefault="00DF1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3" w:type="dxa"/>
      <w:jc w:val="center"/>
      <w:tblLayout w:type="fixed"/>
      <w:tblCellMar>
        <w:left w:w="10" w:type="dxa"/>
        <w:right w:w="10" w:type="dxa"/>
      </w:tblCellMar>
      <w:tblLook w:val="0000" w:firstRow="0" w:lastRow="0" w:firstColumn="0" w:lastColumn="0" w:noHBand="0" w:noVBand="0"/>
    </w:tblPr>
    <w:tblGrid>
      <w:gridCol w:w="1498"/>
      <w:gridCol w:w="4583"/>
      <w:gridCol w:w="4022"/>
    </w:tblGrid>
    <w:tr w:rsidR="00CD1D61" w:rsidRPr="004E2E1C" w14:paraId="7EF41085" w14:textId="77777777" w:rsidTr="00CD1D61">
      <w:trPr>
        <w:cantSplit/>
        <w:trHeight w:val="1048"/>
        <w:jc w:val="center"/>
      </w:trPr>
      <w:tc>
        <w:tcPr>
          <w:tcW w:w="1472" w:type="dxa"/>
          <w:shd w:val="clear" w:color="auto" w:fill="auto"/>
          <w:tcMar>
            <w:top w:w="0" w:type="dxa"/>
            <w:left w:w="70" w:type="dxa"/>
            <w:bottom w:w="0" w:type="dxa"/>
            <w:right w:w="70" w:type="dxa"/>
          </w:tcMar>
        </w:tcPr>
        <w:p w14:paraId="74DBFF4D" w14:textId="77777777" w:rsidR="00CD1D61" w:rsidRPr="004E2E1C" w:rsidRDefault="00CD1D61" w:rsidP="00CD1D61">
          <w:pPr>
            <w:pStyle w:val="Titolo10"/>
            <w:tabs>
              <w:tab w:val="left" w:pos="-1980"/>
              <w:tab w:val="left" w:pos="720"/>
            </w:tabs>
            <w:jc w:val="left"/>
            <w:rPr>
              <w:rFonts w:asciiTheme="minorHAnsi" w:hAnsiTheme="minorHAnsi" w:cs="Arial"/>
            </w:rPr>
          </w:pPr>
          <w:r w:rsidRPr="004E2E1C">
            <w:rPr>
              <w:rFonts w:asciiTheme="minorHAnsi" w:hAnsiTheme="minorHAnsi" w:cs="Arial"/>
              <w:noProof/>
              <w:lang w:eastAsia="it-IT"/>
            </w:rPr>
            <w:drawing>
              <wp:inline distT="0" distB="0" distL="0" distR="0" wp14:anchorId="742ABB72" wp14:editId="2665EB71">
                <wp:extent cx="590546" cy="847721"/>
                <wp:effectExtent l="0" t="0" r="4" b="0"/>
                <wp:docPr id="3" name="Immagin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90546" cy="847721"/>
                        </a:xfrm>
                        <a:prstGeom prst="rect">
                          <a:avLst/>
                        </a:prstGeom>
                        <a:solidFill>
                          <a:srgbClr val="FFFFFF"/>
                        </a:solidFill>
                        <a:ln>
                          <a:noFill/>
                          <a:prstDash/>
                        </a:ln>
                      </pic:spPr>
                    </pic:pic>
                  </a:graphicData>
                </a:graphic>
              </wp:inline>
            </w:drawing>
          </w:r>
        </w:p>
      </w:tc>
      <w:tc>
        <w:tcPr>
          <w:tcW w:w="4501" w:type="dxa"/>
          <w:shd w:val="clear" w:color="auto" w:fill="auto"/>
          <w:tcMar>
            <w:top w:w="0" w:type="dxa"/>
            <w:left w:w="70" w:type="dxa"/>
            <w:bottom w:w="0" w:type="dxa"/>
            <w:right w:w="70" w:type="dxa"/>
          </w:tcMar>
        </w:tcPr>
        <w:p w14:paraId="36DE1619" w14:textId="77777777" w:rsidR="00CD1D61" w:rsidRPr="00CD1D61" w:rsidRDefault="00CD1D61" w:rsidP="00CD1D61">
          <w:pPr>
            <w:pStyle w:val="Titolo10"/>
            <w:tabs>
              <w:tab w:val="left" w:pos="4360"/>
            </w:tabs>
            <w:snapToGrid w:val="0"/>
            <w:rPr>
              <w:rFonts w:ascii="Verdana" w:hAnsi="Verdana" w:cs="Arial"/>
              <w:sz w:val="22"/>
              <w:szCs w:val="22"/>
            </w:rPr>
          </w:pPr>
        </w:p>
        <w:p w14:paraId="010290EE" w14:textId="77777777" w:rsidR="00CD1D61" w:rsidRPr="00CD1D61" w:rsidRDefault="00CD1D61" w:rsidP="00CD1D61">
          <w:pPr>
            <w:pStyle w:val="Titolo10"/>
            <w:tabs>
              <w:tab w:val="left" w:pos="4360"/>
            </w:tabs>
            <w:rPr>
              <w:rFonts w:ascii="Verdana" w:hAnsi="Verdana" w:cs="Arial"/>
              <w:sz w:val="22"/>
              <w:szCs w:val="22"/>
            </w:rPr>
          </w:pPr>
          <w:r w:rsidRPr="00CD1D61">
            <w:rPr>
              <w:rFonts w:ascii="Verdana" w:hAnsi="Verdana" w:cs="Arial"/>
              <w:sz w:val="22"/>
              <w:szCs w:val="22"/>
            </w:rPr>
            <w:t>COMUNE DI BOLANO</w:t>
          </w:r>
        </w:p>
        <w:p w14:paraId="5A7EB7C0" w14:textId="77777777" w:rsidR="00CD1D61" w:rsidRPr="00CD1D61" w:rsidRDefault="00CD1D61" w:rsidP="00CD1D61">
          <w:pPr>
            <w:pStyle w:val="Titolo10"/>
            <w:tabs>
              <w:tab w:val="left" w:pos="4360"/>
            </w:tabs>
            <w:rPr>
              <w:rFonts w:ascii="Verdana" w:hAnsi="Verdana" w:cs="Arial"/>
              <w:sz w:val="22"/>
              <w:szCs w:val="22"/>
            </w:rPr>
          </w:pPr>
          <w:r w:rsidRPr="00CD1D61">
            <w:rPr>
              <w:rFonts w:ascii="Verdana" w:hAnsi="Verdana" w:cs="Arial"/>
              <w:b w:val="0"/>
              <w:bCs w:val="0"/>
              <w:sz w:val="22"/>
              <w:szCs w:val="22"/>
            </w:rPr>
            <w:t>Provincia della Spezia</w:t>
          </w:r>
        </w:p>
        <w:p w14:paraId="4A5C30EB" w14:textId="77777777" w:rsidR="00CD1D61" w:rsidRPr="004E2E1C" w:rsidRDefault="00CD1D61" w:rsidP="00CD1D61">
          <w:pPr>
            <w:pStyle w:val="Titolo10"/>
            <w:tabs>
              <w:tab w:val="left" w:pos="4360"/>
            </w:tabs>
            <w:rPr>
              <w:rFonts w:asciiTheme="minorHAnsi" w:hAnsiTheme="minorHAnsi" w:cs="Arial"/>
              <w:i/>
              <w:iCs/>
            </w:rPr>
          </w:pPr>
        </w:p>
      </w:tc>
      <w:tc>
        <w:tcPr>
          <w:tcW w:w="3950" w:type="dxa"/>
          <w:shd w:val="clear" w:color="auto" w:fill="auto"/>
          <w:tcMar>
            <w:top w:w="0" w:type="dxa"/>
            <w:left w:w="70" w:type="dxa"/>
            <w:bottom w:w="0" w:type="dxa"/>
            <w:right w:w="70" w:type="dxa"/>
          </w:tcMar>
        </w:tcPr>
        <w:p w14:paraId="4DCD8974" w14:textId="77777777" w:rsidR="00CD1D61" w:rsidRPr="004E2E1C" w:rsidRDefault="00CD1D61" w:rsidP="00CD1D61">
          <w:pPr>
            <w:pStyle w:val="Titolo10"/>
            <w:snapToGrid w:val="0"/>
            <w:ind w:left="1190" w:right="566"/>
            <w:jc w:val="left"/>
            <w:rPr>
              <w:rFonts w:asciiTheme="minorHAnsi" w:hAnsiTheme="minorHAnsi" w:cs="Arial"/>
              <w:b w:val="0"/>
              <w:bCs w:val="0"/>
              <w:i/>
              <w:iCs/>
              <w:sz w:val="20"/>
            </w:rPr>
          </w:pPr>
        </w:p>
        <w:p w14:paraId="611EF810" w14:textId="77777777" w:rsidR="00CD1D61" w:rsidRPr="004E2E1C" w:rsidRDefault="00CD1D61" w:rsidP="00CD1D61">
          <w:pPr>
            <w:pStyle w:val="Titolo10"/>
            <w:ind w:left="1190" w:right="566"/>
            <w:jc w:val="left"/>
            <w:rPr>
              <w:rFonts w:asciiTheme="minorHAnsi" w:hAnsiTheme="minorHAnsi" w:cs="Arial"/>
            </w:rPr>
          </w:pPr>
          <w:r>
            <w:rPr>
              <w:noProof/>
              <w:lang w:eastAsia="it-IT"/>
            </w:rPr>
            <w:drawing>
              <wp:inline distT="0" distB="0" distL="0" distR="0" wp14:anchorId="2F061E9A" wp14:editId="18D0B78A">
                <wp:extent cx="670839" cy="569343"/>
                <wp:effectExtent l="0" t="0" r="0" b="2540"/>
                <wp:docPr id="4" name="Immagine 4"/>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4835" cy="589709"/>
                        </a:xfrm>
                        <a:prstGeom prst="rect">
                          <a:avLst/>
                        </a:prstGeom>
                        <a:noFill/>
                        <a:ln>
                          <a:noFill/>
                        </a:ln>
                      </pic:spPr>
                    </pic:pic>
                  </a:graphicData>
                </a:graphic>
              </wp:inline>
            </w:drawing>
          </w:r>
        </w:p>
        <w:p w14:paraId="7C1F5E3E" w14:textId="77777777" w:rsidR="00CD1D61" w:rsidRPr="004E2E1C" w:rsidRDefault="00CD1D61" w:rsidP="00CD1D61">
          <w:pPr>
            <w:pStyle w:val="Titolo10"/>
            <w:ind w:left="1190" w:right="566"/>
            <w:jc w:val="left"/>
            <w:rPr>
              <w:rFonts w:asciiTheme="minorHAnsi" w:hAnsiTheme="minorHAnsi" w:cs="Arial"/>
              <w:b w:val="0"/>
              <w:bCs w:val="0"/>
              <w:sz w:val="20"/>
            </w:rPr>
          </w:pPr>
        </w:p>
        <w:p w14:paraId="5A6F67F5" w14:textId="77777777" w:rsidR="00CD1D61" w:rsidRPr="004E2E1C" w:rsidRDefault="00CD1D61" w:rsidP="00CD1D61">
          <w:pPr>
            <w:pStyle w:val="Titolo10"/>
            <w:ind w:left="1190" w:right="78"/>
            <w:jc w:val="left"/>
            <w:rPr>
              <w:rFonts w:asciiTheme="minorHAnsi" w:hAnsiTheme="minorHAnsi" w:cs="Arial"/>
            </w:rPr>
          </w:pPr>
        </w:p>
      </w:tc>
    </w:tr>
  </w:tbl>
  <w:p w14:paraId="5A8752A7" w14:textId="77777777" w:rsidR="00CD1D61" w:rsidRDefault="00CD1D61" w:rsidP="00CD1D6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00000004"/>
    <w:lvl w:ilvl="0">
      <w:start w:val="1"/>
      <w:numFmt w:val="decimal"/>
      <w:lvlText w:val="%1."/>
      <w:lvlJc w:val="left"/>
      <w:pPr>
        <w:tabs>
          <w:tab w:val="num" w:pos="644"/>
        </w:tabs>
        <w:ind w:left="644"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F53CD9"/>
    <w:multiLevelType w:val="hybridMultilevel"/>
    <w:tmpl w:val="CCFC5640"/>
    <w:lvl w:ilvl="0" w:tplc="4236986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B1D072F"/>
    <w:multiLevelType w:val="multilevel"/>
    <w:tmpl w:val="702A915E"/>
    <w:styleLink w:val="WW8Num3"/>
    <w:lvl w:ilvl="0">
      <w:numFmt w:val="bullet"/>
      <w:lvlText w:val="-"/>
      <w:lvlJc w:val="left"/>
      <w:pPr>
        <w:ind w:left="720" w:hanging="360"/>
      </w:pPr>
      <w:rPr>
        <w:rFonts w:ascii="Verdana" w:eastAsia="Times New Roman" w:hAnsi="Verdana"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A626A68"/>
    <w:multiLevelType w:val="multilevel"/>
    <w:tmpl w:val="9F9A3FE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6CF7E99"/>
    <w:multiLevelType w:val="hybridMultilevel"/>
    <w:tmpl w:val="16D8E5FE"/>
    <w:lvl w:ilvl="0" w:tplc="59FA551A">
      <w:numFmt w:val="bullet"/>
      <w:lvlText w:val="-"/>
      <w:lvlJc w:val="left"/>
      <w:pPr>
        <w:ind w:left="720" w:hanging="360"/>
      </w:pPr>
      <w:rPr>
        <w:rFonts w:ascii="Calibri" w:eastAsia="Times New Roman" w:hAnsi="Calibri"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9A1C14"/>
    <w:multiLevelType w:val="hybridMultilevel"/>
    <w:tmpl w:val="D0D04D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AEE0EE3"/>
    <w:multiLevelType w:val="multilevel"/>
    <w:tmpl w:val="876481B8"/>
    <w:styleLink w:val="WW8Num2"/>
    <w:lvl w:ilvl="0">
      <w:start w:val="1"/>
      <w:numFmt w:val="none"/>
      <w:pStyle w:val="Heading10"/>
      <w:suff w:val="nothing"/>
      <w:lvlText w:val="%1"/>
      <w:lvlJc w:val="left"/>
      <w:pPr>
        <w:ind w:left="432" w:hanging="432"/>
      </w:pPr>
      <w:rPr>
        <w:rFonts w:ascii="Verdana" w:eastAsia="Times New Roman" w:hAnsi="Verdana" w:cs="Arial"/>
        <w:sz w:val="20"/>
        <w:szCs w:val="20"/>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rPr>
        <w:rFonts w:ascii="Symbol" w:hAnsi="Symbol" w:cs="Symbol"/>
      </w:r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7" w15:restartNumberingAfterBreak="0">
    <w:nsid w:val="48C440BB"/>
    <w:multiLevelType w:val="hybridMultilevel"/>
    <w:tmpl w:val="35EAB9FC"/>
    <w:lvl w:ilvl="0" w:tplc="59FA551A">
      <w:numFmt w:val="bullet"/>
      <w:lvlText w:val="-"/>
      <w:lvlJc w:val="left"/>
      <w:pPr>
        <w:ind w:left="786" w:hanging="360"/>
      </w:pPr>
      <w:rPr>
        <w:rFonts w:ascii="Calibri" w:eastAsia="Times New Roman" w:hAnsi="Calibri" w:cs="Tahoma" w:hint="default"/>
      </w:rPr>
    </w:lvl>
    <w:lvl w:ilvl="1" w:tplc="04100003">
      <w:start w:val="1"/>
      <w:numFmt w:val="bullet"/>
      <w:lvlText w:val="o"/>
      <w:lvlJc w:val="left"/>
      <w:pPr>
        <w:ind w:left="1506" w:hanging="360"/>
      </w:pPr>
      <w:rPr>
        <w:rFonts w:ascii="Courier New" w:hAnsi="Courier New" w:cs="Courier New" w:hint="default"/>
      </w:rPr>
    </w:lvl>
    <w:lvl w:ilvl="2" w:tplc="04100005">
      <w:start w:val="1"/>
      <w:numFmt w:val="bullet"/>
      <w:lvlText w:val=""/>
      <w:lvlJc w:val="left"/>
      <w:pPr>
        <w:ind w:left="2226" w:hanging="360"/>
      </w:pPr>
      <w:rPr>
        <w:rFonts w:ascii="Wingdings" w:hAnsi="Wingdings" w:hint="default"/>
      </w:rPr>
    </w:lvl>
    <w:lvl w:ilvl="3" w:tplc="04100001">
      <w:start w:val="1"/>
      <w:numFmt w:val="bullet"/>
      <w:lvlText w:val=""/>
      <w:lvlJc w:val="left"/>
      <w:pPr>
        <w:ind w:left="2946" w:hanging="360"/>
      </w:pPr>
      <w:rPr>
        <w:rFonts w:ascii="Symbol" w:hAnsi="Symbol" w:hint="default"/>
      </w:rPr>
    </w:lvl>
    <w:lvl w:ilvl="4" w:tplc="04100003">
      <w:start w:val="1"/>
      <w:numFmt w:val="bullet"/>
      <w:lvlText w:val="o"/>
      <w:lvlJc w:val="left"/>
      <w:pPr>
        <w:ind w:left="3666" w:hanging="360"/>
      </w:pPr>
      <w:rPr>
        <w:rFonts w:ascii="Courier New" w:hAnsi="Courier New" w:cs="Courier New" w:hint="default"/>
      </w:rPr>
    </w:lvl>
    <w:lvl w:ilvl="5" w:tplc="04100005">
      <w:start w:val="1"/>
      <w:numFmt w:val="bullet"/>
      <w:lvlText w:val=""/>
      <w:lvlJc w:val="left"/>
      <w:pPr>
        <w:ind w:left="4386" w:hanging="360"/>
      </w:pPr>
      <w:rPr>
        <w:rFonts w:ascii="Wingdings" w:hAnsi="Wingdings" w:hint="default"/>
      </w:rPr>
    </w:lvl>
    <w:lvl w:ilvl="6" w:tplc="04100001">
      <w:start w:val="1"/>
      <w:numFmt w:val="bullet"/>
      <w:lvlText w:val=""/>
      <w:lvlJc w:val="left"/>
      <w:pPr>
        <w:ind w:left="5106" w:hanging="360"/>
      </w:pPr>
      <w:rPr>
        <w:rFonts w:ascii="Symbol" w:hAnsi="Symbol" w:hint="default"/>
      </w:rPr>
    </w:lvl>
    <w:lvl w:ilvl="7" w:tplc="04100003">
      <w:start w:val="1"/>
      <w:numFmt w:val="bullet"/>
      <w:lvlText w:val="o"/>
      <w:lvlJc w:val="left"/>
      <w:pPr>
        <w:ind w:left="5826" w:hanging="360"/>
      </w:pPr>
      <w:rPr>
        <w:rFonts w:ascii="Courier New" w:hAnsi="Courier New" w:cs="Courier New" w:hint="default"/>
      </w:rPr>
    </w:lvl>
    <w:lvl w:ilvl="8" w:tplc="04100005">
      <w:start w:val="1"/>
      <w:numFmt w:val="bullet"/>
      <w:lvlText w:val=""/>
      <w:lvlJc w:val="left"/>
      <w:pPr>
        <w:ind w:left="6546" w:hanging="360"/>
      </w:pPr>
      <w:rPr>
        <w:rFonts w:ascii="Wingdings" w:hAnsi="Wingdings" w:hint="default"/>
      </w:rPr>
    </w:lvl>
  </w:abstractNum>
  <w:abstractNum w:abstractNumId="8" w15:restartNumberingAfterBreak="0">
    <w:nsid w:val="4DCC41C0"/>
    <w:multiLevelType w:val="multilevel"/>
    <w:tmpl w:val="438E246A"/>
    <w:lvl w:ilvl="0">
      <w:start w:val="14"/>
      <w:numFmt w:val="bullet"/>
      <w:lvlText w:val="-"/>
      <w:lvlJc w:val="left"/>
      <w:pPr>
        <w:ind w:left="720" w:hanging="360"/>
      </w:pPr>
      <w:rPr>
        <w:rFonts w:ascii="Times New Roman" w:eastAsia="Times New Roman" w:hAnsi="Times New Roman" w:cs="Times New Roman"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4FC62FC0"/>
    <w:multiLevelType w:val="hybridMultilevel"/>
    <w:tmpl w:val="22FED62A"/>
    <w:lvl w:ilvl="0" w:tplc="42369868">
      <w:start w:val="1"/>
      <w:numFmt w:val="bullet"/>
      <w:lvlText w:val="□"/>
      <w:lvlJc w:val="left"/>
      <w:pPr>
        <w:ind w:left="360" w:hanging="360"/>
      </w:pPr>
      <w:rPr>
        <w:rFonts w:ascii="Courier New" w:hAnsi="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6B002A3D"/>
    <w:multiLevelType w:val="multilevel"/>
    <w:tmpl w:val="4C3AC26E"/>
    <w:styleLink w:val="WW8Num1"/>
    <w:lvl w:ilvl="0">
      <w:start w:val="1"/>
      <w:numFmt w:val="none"/>
      <w:suff w:val="nothing"/>
      <w:lvlText w:val="%1"/>
      <w:lvlJc w:val="left"/>
      <w:pPr>
        <w:ind w:left="432" w:hanging="432"/>
      </w:pPr>
      <w:rPr>
        <w:rFonts w:ascii="Times New Roman" w:eastAsia="Times New Roman" w:hAnsi="Times New Roman" w:cs="Times New Roman"/>
      </w:rPr>
    </w:lvl>
    <w:lvl w:ilvl="1">
      <w:start w:val="1"/>
      <w:numFmt w:val="none"/>
      <w:suff w:val="nothing"/>
      <w:lvlText w:val="%2"/>
      <w:lvlJc w:val="left"/>
      <w:pPr>
        <w:ind w:left="576" w:hanging="576"/>
      </w:pPr>
      <w:rPr>
        <w:rFonts w:ascii="Courier New" w:hAnsi="Courier New" w:cs="Courier New"/>
      </w:rPr>
    </w:lvl>
    <w:lvl w:ilvl="2">
      <w:start w:val="1"/>
      <w:numFmt w:val="none"/>
      <w:suff w:val="nothing"/>
      <w:lvlText w:val="%3"/>
      <w:lvlJc w:val="left"/>
      <w:pPr>
        <w:ind w:left="720" w:hanging="720"/>
      </w:pPr>
      <w:rPr>
        <w:rFonts w:ascii="Wingdings" w:hAnsi="Wingdings" w:cs="Wingdings"/>
      </w:rPr>
    </w:lvl>
    <w:lvl w:ilvl="3">
      <w:start w:val="1"/>
      <w:numFmt w:val="none"/>
      <w:suff w:val="nothing"/>
      <w:lvlText w:val="%4"/>
      <w:lvlJc w:val="left"/>
      <w:pPr>
        <w:ind w:left="864" w:hanging="864"/>
      </w:pPr>
      <w:rPr>
        <w:rFonts w:ascii="Symbol" w:hAnsi="Symbol" w:cs="Symbol"/>
      </w:r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1" w15:restartNumberingAfterBreak="0">
    <w:nsid w:val="7C6F09D7"/>
    <w:multiLevelType w:val="hybridMultilevel"/>
    <w:tmpl w:val="36969C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
  </w:num>
  <w:num w:numId="4">
    <w:abstractNumId w:val="2"/>
  </w:num>
  <w:num w:numId="5">
    <w:abstractNumId w:val="3"/>
  </w:num>
  <w:num w:numId="6">
    <w:abstractNumId w:val="3"/>
  </w:num>
  <w:num w:numId="7">
    <w:abstractNumId w:val="8"/>
  </w:num>
  <w:num w:numId="8">
    <w:abstractNumId w:val="6"/>
  </w:num>
  <w:num w:numId="9">
    <w:abstractNumId w:val="7"/>
  </w:num>
  <w:num w:numId="10">
    <w:abstractNumId w:val="7"/>
  </w:num>
  <w:num w:numId="11">
    <w:abstractNumId w:val="11"/>
  </w:num>
  <w:num w:numId="12">
    <w:abstractNumId w:val="4"/>
  </w:num>
  <w:num w:numId="13">
    <w:abstractNumId w:val="0"/>
  </w:num>
  <w:num w:numId="14">
    <w:abstractNumId w:val="5"/>
  </w:num>
  <w:num w:numId="15">
    <w:abstractNumId w:val="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982"/>
    <w:rsid w:val="00011D75"/>
    <w:rsid w:val="00017C11"/>
    <w:rsid w:val="000238E2"/>
    <w:rsid w:val="0005113E"/>
    <w:rsid w:val="00065805"/>
    <w:rsid w:val="00083A16"/>
    <w:rsid w:val="000A2A7F"/>
    <w:rsid w:val="000B22F2"/>
    <w:rsid w:val="000D138A"/>
    <w:rsid w:val="000D48F2"/>
    <w:rsid w:val="000D5376"/>
    <w:rsid w:val="000D6068"/>
    <w:rsid w:val="000D6C54"/>
    <w:rsid w:val="000E205E"/>
    <w:rsid w:val="000E23BC"/>
    <w:rsid w:val="000E576C"/>
    <w:rsid w:val="0010612E"/>
    <w:rsid w:val="001157CE"/>
    <w:rsid w:val="001260CA"/>
    <w:rsid w:val="00143289"/>
    <w:rsid w:val="00147811"/>
    <w:rsid w:val="0015030E"/>
    <w:rsid w:val="00156937"/>
    <w:rsid w:val="0016467B"/>
    <w:rsid w:val="001677C6"/>
    <w:rsid w:val="001740B5"/>
    <w:rsid w:val="001808F3"/>
    <w:rsid w:val="0018363B"/>
    <w:rsid w:val="001936DD"/>
    <w:rsid w:val="001C4682"/>
    <w:rsid w:val="001D05AE"/>
    <w:rsid w:val="001D112B"/>
    <w:rsid w:val="001D5893"/>
    <w:rsid w:val="001E151D"/>
    <w:rsid w:val="001E2AE5"/>
    <w:rsid w:val="00210FBC"/>
    <w:rsid w:val="00221BB7"/>
    <w:rsid w:val="00222B08"/>
    <w:rsid w:val="00237327"/>
    <w:rsid w:val="002379A0"/>
    <w:rsid w:val="00261EFD"/>
    <w:rsid w:val="00262CF3"/>
    <w:rsid w:val="002666A9"/>
    <w:rsid w:val="002764B4"/>
    <w:rsid w:val="0027777F"/>
    <w:rsid w:val="00282158"/>
    <w:rsid w:val="00293BEB"/>
    <w:rsid w:val="002A1B30"/>
    <w:rsid w:val="002B02CB"/>
    <w:rsid w:val="002B1023"/>
    <w:rsid w:val="002B61D7"/>
    <w:rsid w:val="002C2FE7"/>
    <w:rsid w:val="002C61A8"/>
    <w:rsid w:val="002E09EB"/>
    <w:rsid w:val="002F0394"/>
    <w:rsid w:val="002F070B"/>
    <w:rsid w:val="002F7B5B"/>
    <w:rsid w:val="002F7DA9"/>
    <w:rsid w:val="00301640"/>
    <w:rsid w:val="00315D7F"/>
    <w:rsid w:val="00315E08"/>
    <w:rsid w:val="00325D2E"/>
    <w:rsid w:val="003267E5"/>
    <w:rsid w:val="00334298"/>
    <w:rsid w:val="00341A76"/>
    <w:rsid w:val="00342293"/>
    <w:rsid w:val="00343AA5"/>
    <w:rsid w:val="003443C7"/>
    <w:rsid w:val="003505CC"/>
    <w:rsid w:val="003513F9"/>
    <w:rsid w:val="00360A6C"/>
    <w:rsid w:val="00361DBB"/>
    <w:rsid w:val="003647A9"/>
    <w:rsid w:val="00365A14"/>
    <w:rsid w:val="00374CD9"/>
    <w:rsid w:val="00380982"/>
    <w:rsid w:val="003C1999"/>
    <w:rsid w:val="003C5474"/>
    <w:rsid w:val="003C58F1"/>
    <w:rsid w:val="003C77FD"/>
    <w:rsid w:val="003D6F22"/>
    <w:rsid w:val="003E0D5D"/>
    <w:rsid w:val="003E6CB3"/>
    <w:rsid w:val="003F7C77"/>
    <w:rsid w:val="00405467"/>
    <w:rsid w:val="0040576A"/>
    <w:rsid w:val="00406F22"/>
    <w:rsid w:val="00415B85"/>
    <w:rsid w:val="00417204"/>
    <w:rsid w:val="004309FA"/>
    <w:rsid w:val="00432620"/>
    <w:rsid w:val="00435208"/>
    <w:rsid w:val="00454F43"/>
    <w:rsid w:val="00463110"/>
    <w:rsid w:val="004641A4"/>
    <w:rsid w:val="00464B4C"/>
    <w:rsid w:val="004658BF"/>
    <w:rsid w:val="004677A3"/>
    <w:rsid w:val="00472C4B"/>
    <w:rsid w:val="00473A76"/>
    <w:rsid w:val="004912DA"/>
    <w:rsid w:val="00492C4F"/>
    <w:rsid w:val="00496501"/>
    <w:rsid w:val="004A5DE7"/>
    <w:rsid w:val="004B12F1"/>
    <w:rsid w:val="004B53EF"/>
    <w:rsid w:val="004B77BA"/>
    <w:rsid w:val="004C2725"/>
    <w:rsid w:val="004D39D4"/>
    <w:rsid w:val="004D3B6A"/>
    <w:rsid w:val="004E196C"/>
    <w:rsid w:val="004E1ACD"/>
    <w:rsid w:val="004E2E1C"/>
    <w:rsid w:val="004E665B"/>
    <w:rsid w:val="005278E5"/>
    <w:rsid w:val="0053595F"/>
    <w:rsid w:val="0054451C"/>
    <w:rsid w:val="00553B67"/>
    <w:rsid w:val="005620BA"/>
    <w:rsid w:val="00566CBC"/>
    <w:rsid w:val="005709F6"/>
    <w:rsid w:val="00575D9C"/>
    <w:rsid w:val="005832D8"/>
    <w:rsid w:val="0058340A"/>
    <w:rsid w:val="00583F25"/>
    <w:rsid w:val="00585CAF"/>
    <w:rsid w:val="005934E6"/>
    <w:rsid w:val="005938A8"/>
    <w:rsid w:val="00593FEA"/>
    <w:rsid w:val="00594C56"/>
    <w:rsid w:val="005A1810"/>
    <w:rsid w:val="005A5334"/>
    <w:rsid w:val="005C4C0C"/>
    <w:rsid w:val="005C55D9"/>
    <w:rsid w:val="005D406B"/>
    <w:rsid w:val="005D6BB0"/>
    <w:rsid w:val="005E112B"/>
    <w:rsid w:val="005E555E"/>
    <w:rsid w:val="005F1DE8"/>
    <w:rsid w:val="005F2905"/>
    <w:rsid w:val="005F72A1"/>
    <w:rsid w:val="006115B5"/>
    <w:rsid w:val="00634A35"/>
    <w:rsid w:val="00636735"/>
    <w:rsid w:val="0063685A"/>
    <w:rsid w:val="00641F1E"/>
    <w:rsid w:val="00644682"/>
    <w:rsid w:val="00645CDD"/>
    <w:rsid w:val="00646D07"/>
    <w:rsid w:val="006522D6"/>
    <w:rsid w:val="00654991"/>
    <w:rsid w:val="006608CE"/>
    <w:rsid w:val="00683B25"/>
    <w:rsid w:val="006A311D"/>
    <w:rsid w:val="006A6E9C"/>
    <w:rsid w:val="006B26E2"/>
    <w:rsid w:val="006B5F3A"/>
    <w:rsid w:val="006B74BA"/>
    <w:rsid w:val="006C0AE8"/>
    <w:rsid w:val="006C531A"/>
    <w:rsid w:val="006D374E"/>
    <w:rsid w:val="006D4025"/>
    <w:rsid w:val="006E7463"/>
    <w:rsid w:val="00704E47"/>
    <w:rsid w:val="007210C7"/>
    <w:rsid w:val="00724A74"/>
    <w:rsid w:val="00740171"/>
    <w:rsid w:val="00745E1A"/>
    <w:rsid w:val="00747CC8"/>
    <w:rsid w:val="00761822"/>
    <w:rsid w:val="00764D71"/>
    <w:rsid w:val="007745F1"/>
    <w:rsid w:val="007810E2"/>
    <w:rsid w:val="00792E2F"/>
    <w:rsid w:val="00795C4F"/>
    <w:rsid w:val="007A1339"/>
    <w:rsid w:val="007A6E83"/>
    <w:rsid w:val="007B522A"/>
    <w:rsid w:val="007C2C39"/>
    <w:rsid w:val="007C4970"/>
    <w:rsid w:val="007C5683"/>
    <w:rsid w:val="007D5889"/>
    <w:rsid w:val="007F4E4A"/>
    <w:rsid w:val="00801D0E"/>
    <w:rsid w:val="00817913"/>
    <w:rsid w:val="008227B6"/>
    <w:rsid w:val="00823608"/>
    <w:rsid w:val="008357C1"/>
    <w:rsid w:val="00860681"/>
    <w:rsid w:val="00875CD4"/>
    <w:rsid w:val="00885238"/>
    <w:rsid w:val="0089010D"/>
    <w:rsid w:val="008918FD"/>
    <w:rsid w:val="008A4728"/>
    <w:rsid w:val="008B4F15"/>
    <w:rsid w:val="008C283F"/>
    <w:rsid w:val="008C3B9E"/>
    <w:rsid w:val="008C5251"/>
    <w:rsid w:val="008C5D6D"/>
    <w:rsid w:val="008D0252"/>
    <w:rsid w:val="008D65A8"/>
    <w:rsid w:val="008E0F3C"/>
    <w:rsid w:val="009004E0"/>
    <w:rsid w:val="00916EF8"/>
    <w:rsid w:val="00927F56"/>
    <w:rsid w:val="0093783D"/>
    <w:rsid w:val="00960131"/>
    <w:rsid w:val="009665E1"/>
    <w:rsid w:val="00967D59"/>
    <w:rsid w:val="0099156B"/>
    <w:rsid w:val="00992698"/>
    <w:rsid w:val="009A280E"/>
    <w:rsid w:val="009A431E"/>
    <w:rsid w:val="009B798D"/>
    <w:rsid w:val="009C4D3F"/>
    <w:rsid w:val="009C71AE"/>
    <w:rsid w:val="009E0C8C"/>
    <w:rsid w:val="009E3C3A"/>
    <w:rsid w:val="009F1C1B"/>
    <w:rsid w:val="009F233E"/>
    <w:rsid w:val="00A0086B"/>
    <w:rsid w:val="00A07968"/>
    <w:rsid w:val="00A22C24"/>
    <w:rsid w:val="00A23005"/>
    <w:rsid w:val="00A24C13"/>
    <w:rsid w:val="00A57432"/>
    <w:rsid w:val="00A74694"/>
    <w:rsid w:val="00A938DD"/>
    <w:rsid w:val="00A95FA7"/>
    <w:rsid w:val="00AA7E7E"/>
    <w:rsid w:val="00AC06D4"/>
    <w:rsid w:val="00AC5ABD"/>
    <w:rsid w:val="00AD4E9B"/>
    <w:rsid w:val="00AF26CE"/>
    <w:rsid w:val="00B03DFE"/>
    <w:rsid w:val="00B16847"/>
    <w:rsid w:val="00B218C7"/>
    <w:rsid w:val="00B43DA9"/>
    <w:rsid w:val="00B449D0"/>
    <w:rsid w:val="00B6608E"/>
    <w:rsid w:val="00B7226D"/>
    <w:rsid w:val="00B72D16"/>
    <w:rsid w:val="00B80046"/>
    <w:rsid w:val="00B8121B"/>
    <w:rsid w:val="00BC5619"/>
    <w:rsid w:val="00BD74FC"/>
    <w:rsid w:val="00BF3E05"/>
    <w:rsid w:val="00BF5B21"/>
    <w:rsid w:val="00C321BC"/>
    <w:rsid w:val="00C406A6"/>
    <w:rsid w:val="00C411C0"/>
    <w:rsid w:val="00C563A8"/>
    <w:rsid w:val="00C67BC8"/>
    <w:rsid w:val="00C7515E"/>
    <w:rsid w:val="00CA0A90"/>
    <w:rsid w:val="00CA4AD5"/>
    <w:rsid w:val="00CB04CC"/>
    <w:rsid w:val="00CC6B8C"/>
    <w:rsid w:val="00CD0F14"/>
    <w:rsid w:val="00CD1D61"/>
    <w:rsid w:val="00CD2347"/>
    <w:rsid w:val="00CD4F1F"/>
    <w:rsid w:val="00CD6BA7"/>
    <w:rsid w:val="00CE3D84"/>
    <w:rsid w:val="00D000AA"/>
    <w:rsid w:val="00D0434F"/>
    <w:rsid w:val="00D4066B"/>
    <w:rsid w:val="00D441EB"/>
    <w:rsid w:val="00D617C5"/>
    <w:rsid w:val="00D7658D"/>
    <w:rsid w:val="00D83FA7"/>
    <w:rsid w:val="00D9547B"/>
    <w:rsid w:val="00D9683C"/>
    <w:rsid w:val="00DA0E42"/>
    <w:rsid w:val="00DA32AE"/>
    <w:rsid w:val="00DA5661"/>
    <w:rsid w:val="00DB0E41"/>
    <w:rsid w:val="00DB5E2D"/>
    <w:rsid w:val="00DB6618"/>
    <w:rsid w:val="00DD6640"/>
    <w:rsid w:val="00DF1EEF"/>
    <w:rsid w:val="00E01674"/>
    <w:rsid w:val="00E07CC4"/>
    <w:rsid w:val="00E206AB"/>
    <w:rsid w:val="00E371C4"/>
    <w:rsid w:val="00E438CC"/>
    <w:rsid w:val="00E44FA7"/>
    <w:rsid w:val="00E450C9"/>
    <w:rsid w:val="00E45A02"/>
    <w:rsid w:val="00E57939"/>
    <w:rsid w:val="00E6094C"/>
    <w:rsid w:val="00E6788B"/>
    <w:rsid w:val="00E859BF"/>
    <w:rsid w:val="00E97C98"/>
    <w:rsid w:val="00EB4A5E"/>
    <w:rsid w:val="00EC1611"/>
    <w:rsid w:val="00EC2830"/>
    <w:rsid w:val="00EC3AA0"/>
    <w:rsid w:val="00ED3E86"/>
    <w:rsid w:val="00ED4D29"/>
    <w:rsid w:val="00EF4507"/>
    <w:rsid w:val="00EF7A78"/>
    <w:rsid w:val="00F04915"/>
    <w:rsid w:val="00F072C4"/>
    <w:rsid w:val="00F07CA2"/>
    <w:rsid w:val="00F108BF"/>
    <w:rsid w:val="00F116A6"/>
    <w:rsid w:val="00F152F5"/>
    <w:rsid w:val="00F31A8E"/>
    <w:rsid w:val="00F56F56"/>
    <w:rsid w:val="00F60C4F"/>
    <w:rsid w:val="00F83C7F"/>
    <w:rsid w:val="00F9265B"/>
    <w:rsid w:val="00FB1267"/>
    <w:rsid w:val="00FB1965"/>
    <w:rsid w:val="00FB2479"/>
    <w:rsid w:val="00FB578A"/>
    <w:rsid w:val="00FC1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59155"/>
  <w15:docId w15:val="{6CCF3C40-77B3-439D-929A-FE962E15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Mangal"/>
        <w:kern w:val="3"/>
        <w:sz w:val="24"/>
        <w:szCs w:val="24"/>
        <w:lang w:val="it-IT"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basedOn w:val="Standard"/>
    <w:next w:val="Standard"/>
    <w:pPr>
      <w:keepNext/>
      <w:widowControl w:val="0"/>
      <w:autoSpaceDE w:val="0"/>
      <w:outlineLvl w:val="0"/>
    </w:pPr>
    <w:rPr>
      <w:i/>
      <w:iCs/>
      <w:sz w:val="28"/>
      <w:szCs w:val="28"/>
    </w:rPr>
  </w:style>
  <w:style w:type="paragraph" w:styleId="Titolo2">
    <w:name w:val="heading 2"/>
    <w:basedOn w:val="Standard"/>
    <w:next w:val="Standard"/>
    <w:pPr>
      <w:keepNext/>
      <w:outlineLvl w:val="1"/>
    </w:pPr>
    <w:rPr>
      <w:sz w:val="20"/>
      <w:u w:val="single"/>
    </w:rPr>
  </w:style>
  <w:style w:type="paragraph" w:styleId="Titolo3">
    <w:name w:val="heading 3"/>
    <w:basedOn w:val="Standard"/>
    <w:next w:val="Standard"/>
    <w:pPr>
      <w:keepNext/>
      <w:autoSpaceDE w:val="0"/>
      <w:jc w:val="right"/>
      <w:outlineLvl w:val="2"/>
    </w:pPr>
    <w:rPr>
      <w:shd w:val="clear" w:color="auto" w:fill="FFFF99"/>
    </w:rPr>
  </w:style>
  <w:style w:type="paragraph" w:styleId="Titolo4">
    <w:name w:val="heading 4"/>
    <w:basedOn w:val="Standard"/>
    <w:next w:val="Standard"/>
    <w:pPr>
      <w:keepNext/>
      <w:jc w:val="right"/>
      <w:outlineLvl w:val="3"/>
    </w:pPr>
    <w:rPr>
      <w:rFonts w:ascii="Tahoma" w:eastAsia="Tahoma" w:hAnsi="Tahoma" w:cs="Tahoma"/>
      <w:b/>
      <w:bCs/>
      <w:sz w:val="20"/>
    </w:rPr>
  </w:style>
  <w:style w:type="paragraph" w:styleId="Titolo5">
    <w:name w:val="heading 5"/>
    <w:basedOn w:val="Standard"/>
    <w:next w:val="Standard"/>
    <w:pPr>
      <w:keepNext/>
      <w:autoSpaceDE w:val="0"/>
      <w:outlineLvl w:val="4"/>
    </w:pPr>
    <w:rPr>
      <w:b/>
      <w:bCs/>
    </w:rPr>
  </w:style>
  <w:style w:type="paragraph" w:styleId="Titolo6">
    <w:name w:val="heading 6"/>
    <w:basedOn w:val="Standard"/>
    <w:next w:val="Standard"/>
    <w:pPr>
      <w:keepNext/>
      <w:autoSpaceDE w:val="0"/>
      <w:outlineLvl w:val="5"/>
    </w:pPr>
    <w:rPr>
      <w:rFonts w:ascii="Tahoma" w:eastAsia="Tahoma" w:hAnsi="Tahoma" w:cs="Tahoma"/>
      <w:b/>
      <w:bCs/>
      <w:sz w:val="22"/>
      <w:szCs w:val="22"/>
    </w:rPr>
  </w:style>
  <w:style w:type="paragraph" w:styleId="Titolo7">
    <w:name w:val="heading 7"/>
    <w:basedOn w:val="Standard"/>
    <w:next w:val="Standard"/>
    <w:pPr>
      <w:keepNext/>
      <w:ind w:right="110"/>
      <w:jc w:val="right"/>
      <w:outlineLvl w:val="6"/>
    </w:pPr>
    <w:rPr>
      <w:rFonts w:ascii="Tahoma" w:eastAsia="Tahoma" w:hAnsi="Tahoma" w:cs="Tahoma"/>
      <w:b/>
      <w:bCs/>
      <w:sz w:val="20"/>
    </w:rPr>
  </w:style>
  <w:style w:type="paragraph" w:styleId="Titolo8">
    <w:name w:val="heading 8"/>
    <w:basedOn w:val="Standard"/>
    <w:next w:val="Standard"/>
    <w:pPr>
      <w:keepNext/>
      <w:ind w:left="290"/>
      <w:jc w:val="both"/>
      <w:outlineLvl w:val="7"/>
    </w:pPr>
    <w:rPr>
      <w:rFonts w:ascii="Arial" w:eastAsia="Arial" w:hAnsi="Arial" w:cs="Arial"/>
      <w:b/>
      <w:bCs/>
      <w:smallCaps/>
      <w:sz w:val="20"/>
    </w:rPr>
  </w:style>
  <w:style w:type="paragraph" w:styleId="Titolo9">
    <w:name w:val="heading 9"/>
    <w:basedOn w:val="Standard"/>
    <w:next w:val="Standard"/>
    <w:pPr>
      <w:keepNext/>
      <w:ind w:left="290"/>
      <w:outlineLvl w:val="8"/>
    </w:pPr>
    <w:rPr>
      <w:rFonts w:ascii="Arial" w:eastAsia="Arial" w:hAnsi="Arial" w:cs="Arial"/>
      <w:b/>
      <w:bCs/>
      <w:smallCaps/>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rPr>
      <w:rFonts w:eastAsia="Times New Roman"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jc w:val="both"/>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itolo">
    <w:name w:val="Title"/>
    <w:basedOn w:val="Standard"/>
    <w:next w:val="Sottotitolo"/>
    <w:pPr>
      <w:jc w:val="center"/>
    </w:pPr>
    <w:rPr>
      <w:b/>
      <w:bCs/>
    </w:rPr>
  </w:style>
  <w:style w:type="paragraph" w:styleId="Sottotitolo">
    <w:name w:val="Subtitle"/>
    <w:basedOn w:val="Heading"/>
    <w:next w:val="Textbody"/>
    <w:pPr>
      <w:jc w:val="center"/>
    </w:pPr>
    <w:rPr>
      <w:i/>
      <w:iCs/>
    </w:rPr>
  </w:style>
  <w:style w:type="paragraph" w:styleId="Pidipagina">
    <w:name w:val="footer"/>
    <w:basedOn w:val="Standard"/>
    <w:uiPriority w:val="99"/>
    <w:pPr>
      <w:tabs>
        <w:tab w:val="center" w:pos="4819"/>
        <w:tab w:val="right" w:pos="9638"/>
      </w:tabs>
    </w:pPr>
    <w:rPr>
      <w:sz w:val="20"/>
      <w:szCs w:val="20"/>
    </w:rPr>
  </w:style>
  <w:style w:type="paragraph" w:customStyle="1" w:styleId="Textbodyindent">
    <w:name w:val="Text body indent"/>
    <w:basedOn w:val="Standard"/>
    <w:pPr>
      <w:ind w:firstLine="1080"/>
      <w:jc w:val="both"/>
    </w:pPr>
  </w:style>
  <w:style w:type="paragraph" w:styleId="Intestazione">
    <w:name w:val="header"/>
    <w:basedOn w:val="Standard"/>
    <w:link w:val="IntestazioneCarattere"/>
    <w:pPr>
      <w:tabs>
        <w:tab w:val="center" w:pos="4819"/>
        <w:tab w:val="right" w:pos="9638"/>
      </w:tabs>
    </w:pPr>
  </w:style>
  <w:style w:type="paragraph" w:styleId="Rientrocorpodeltesto2">
    <w:name w:val="Body Text Indent 2"/>
    <w:basedOn w:val="Standard"/>
    <w:pPr>
      <w:autoSpaceDE w:val="0"/>
      <w:ind w:firstLine="1276"/>
      <w:jc w:val="both"/>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pPr>
      <w:numPr>
        <w:numId w:val="2"/>
      </w:numPr>
    </w:pPr>
    <w:rPr>
      <w:b/>
      <w:bCs/>
      <w:sz w:val="21"/>
      <w:szCs w:val="21"/>
    </w:rPr>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Arial"/>
      <w:sz w:val="20"/>
      <w:szCs w:val="20"/>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3z3">
    <w:name w:val="WW8Num3z3"/>
    <w:rPr>
      <w:rFonts w:ascii="Symbol" w:eastAsia="Symbol" w:hAnsi="Symbol" w:cs="Symbol"/>
    </w:rPr>
  </w:style>
  <w:style w:type="character" w:customStyle="1" w:styleId="WW8Num4z0">
    <w:name w:val="WW8Num4z0"/>
  </w:style>
  <w:style w:type="character" w:customStyle="1" w:styleId="WW8Num4z1">
    <w:name w:val="WW8Num4z1"/>
    <w:rPr>
      <w:rFonts w:ascii="Courier New" w:eastAsia="Courier New" w:hAnsi="Courier New" w:cs="Courier New"/>
    </w:rPr>
  </w:style>
  <w:style w:type="character" w:customStyle="1" w:styleId="WW8Num4z2">
    <w:name w:val="WW8Num4z2"/>
    <w:rPr>
      <w:rFonts w:ascii="Wingdings" w:eastAsia="Wingdings" w:hAnsi="Wingdings" w:cs="Wingdings"/>
    </w:rPr>
  </w:style>
  <w:style w:type="character" w:customStyle="1" w:styleId="WW8Num4z3">
    <w:name w:val="WW8Num4z3"/>
    <w:rPr>
      <w:rFonts w:ascii="Symbol" w:eastAsia="Symbol" w:hAnsi="Symbol" w:cs="Symbol"/>
    </w:rPr>
  </w:style>
  <w:style w:type="character" w:customStyle="1" w:styleId="Internetlink">
    <w:name w:val="Internet link"/>
    <w:basedOn w:val="Carpredefinitoparagrafo"/>
    <w:rPr>
      <w:color w:val="0000FF"/>
      <w:u w:val="single"/>
    </w:rPr>
  </w:style>
  <w:style w:type="character" w:customStyle="1" w:styleId="VisitedInternetLink">
    <w:name w:val="Visited Internet Link"/>
    <w:basedOn w:val="Carpredefinitoparagrafo"/>
    <w:rPr>
      <w:color w:val="800080"/>
      <w:u w:val="single"/>
    </w:rPr>
  </w:style>
  <w:style w:type="character" w:customStyle="1" w:styleId="PidipaginaCarattere">
    <w:name w:val="Piè di pagina Carattere"/>
    <w:basedOn w:val="Carpredefinitoparagrafo"/>
    <w:uiPriority w:val="99"/>
    <w:rPr>
      <w:rFonts w:eastAsia="Times New Roman" w:cs="Times New Roman"/>
      <w:sz w:val="20"/>
      <w:szCs w:val="20"/>
      <w:lang w:bidi="ar-SA"/>
    </w:rPr>
  </w:style>
  <w:style w:type="paragraph" w:styleId="Corpotesto">
    <w:name w:val="Body Text"/>
    <w:basedOn w:val="Normale"/>
    <w:pPr>
      <w:spacing w:after="120"/>
    </w:pPr>
    <w:rPr>
      <w:szCs w:val="21"/>
    </w:rPr>
  </w:style>
  <w:style w:type="character" w:customStyle="1" w:styleId="CorpotestoCarattere">
    <w:name w:val="Corpo testo Carattere"/>
    <w:basedOn w:val="Carpredefinitoparagrafo"/>
    <w:rPr>
      <w:szCs w:val="21"/>
    </w:rPr>
  </w:style>
  <w:style w:type="paragraph" w:customStyle="1" w:styleId="Titolo10">
    <w:name w:val="Titolo1"/>
    <w:basedOn w:val="Normale"/>
    <w:next w:val="Corpotesto"/>
    <w:pPr>
      <w:widowControl/>
      <w:jc w:val="center"/>
      <w:textAlignment w:val="auto"/>
    </w:pPr>
    <w:rPr>
      <w:rFonts w:eastAsia="Times New Roman" w:cs="Times New Roman"/>
      <w:b/>
      <w:bCs/>
      <w:kern w:val="0"/>
      <w:lang w:bidi="ar-SA"/>
    </w:rPr>
  </w:style>
  <w:style w:type="paragraph" w:styleId="Testofumetto">
    <w:name w:val="Balloon Text"/>
    <w:basedOn w:val="Normale"/>
    <w:rPr>
      <w:rFonts w:ascii="Segoe UI" w:hAnsi="Segoe UI"/>
      <w:sz w:val="18"/>
      <w:szCs w:val="16"/>
    </w:rPr>
  </w:style>
  <w:style w:type="character" w:customStyle="1" w:styleId="TestofumettoCarattere">
    <w:name w:val="Testo fumetto Carattere"/>
    <w:basedOn w:val="Carpredefinitoparagrafo"/>
    <w:rPr>
      <w:rFonts w:ascii="Segoe UI" w:hAnsi="Segoe UI"/>
      <w:sz w:val="18"/>
      <w:szCs w:val="16"/>
    </w:rPr>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character" w:styleId="Collegamentoipertestuale">
    <w:name w:val="Hyperlink"/>
    <w:basedOn w:val="Carpredefinitoparagrafo"/>
    <w:unhideWhenUsed/>
    <w:rsid w:val="00654991"/>
    <w:rPr>
      <w:color w:val="0563C1"/>
      <w:u w:val="single"/>
    </w:rPr>
  </w:style>
  <w:style w:type="character" w:styleId="Enfasicorsivo">
    <w:name w:val="Emphasis"/>
    <w:qFormat/>
    <w:rsid w:val="005C55D9"/>
    <w:rPr>
      <w:i/>
      <w:iCs/>
    </w:rPr>
  </w:style>
  <w:style w:type="paragraph" w:styleId="Rientrocorpodeltesto3">
    <w:name w:val="Body Text Indent 3"/>
    <w:basedOn w:val="Normale"/>
    <w:link w:val="Rientrocorpodeltesto3Carattere"/>
    <w:uiPriority w:val="99"/>
    <w:unhideWhenUsed/>
    <w:rsid w:val="007A1339"/>
    <w:pPr>
      <w:spacing w:after="120"/>
      <w:ind w:left="283"/>
    </w:pPr>
    <w:rPr>
      <w:sz w:val="16"/>
      <w:szCs w:val="14"/>
    </w:rPr>
  </w:style>
  <w:style w:type="character" w:customStyle="1" w:styleId="Rientrocorpodeltesto3Carattere">
    <w:name w:val="Rientro corpo del testo 3 Carattere"/>
    <w:basedOn w:val="Carpredefinitoparagrafo"/>
    <w:link w:val="Rientrocorpodeltesto3"/>
    <w:uiPriority w:val="99"/>
    <w:rsid w:val="007A1339"/>
    <w:rPr>
      <w:sz w:val="16"/>
      <w:szCs w:val="14"/>
    </w:rPr>
  </w:style>
  <w:style w:type="character" w:customStyle="1" w:styleId="IntestazioneCarattere">
    <w:name w:val="Intestazione Carattere"/>
    <w:basedOn w:val="Carpredefinitoparagrafo"/>
    <w:link w:val="Intestazione"/>
    <w:rsid w:val="007A1339"/>
    <w:rPr>
      <w:rFonts w:eastAsia="Times New Roman" w:cs="Times New Roman"/>
      <w:lang w:bidi="ar-SA"/>
    </w:rPr>
  </w:style>
  <w:style w:type="character" w:styleId="Enfasigrassetto">
    <w:name w:val="Strong"/>
    <w:uiPriority w:val="22"/>
    <w:qFormat/>
    <w:rsid w:val="000D6068"/>
    <w:rPr>
      <w:b/>
      <w:bCs/>
    </w:rPr>
  </w:style>
  <w:style w:type="table" w:styleId="Grigliatabella">
    <w:name w:val="Table Grid"/>
    <w:basedOn w:val="Tabellanormale"/>
    <w:uiPriority w:val="59"/>
    <w:rsid w:val="00CD1D61"/>
    <w:pPr>
      <w:widowControl/>
      <w:autoSpaceDN/>
      <w:textAlignment w:val="auto"/>
    </w:pPr>
    <w:rPr>
      <w:rFonts w:eastAsia="Times New Roman" w:cs="Times New Roman"/>
      <w:kern w:val="0"/>
      <w:sz w:val="20"/>
      <w:szCs w:val="20"/>
      <w:lang w:eastAsia="it-IT"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foelenco">
    <w:name w:val="List Paragraph"/>
    <w:basedOn w:val="Normale"/>
    <w:uiPriority w:val="34"/>
    <w:qFormat/>
    <w:rsid w:val="00EC3AA0"/>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899668">
      <w:bodyDiv w:val="1"/>
      <w:marLeft w:val="0"/>
      <w:marRight w:val="0"/>
      <w:marTop w:val="0"/>
      <w:marBottom w:val="0"/>
      <w:divBdr>
        <w:top w:val="none" w:sz="0" w:space="0" w:color="auto"/>
        <w:left w:val="none" w:sz="0" w:space="0" w:color="auto"/>
        <w:bottom w:val="none" w:sz="0" w:space="0" w:color="auto"/>
        <w:right w:val="none" w:sz="0" w:space="0" w:color="auto"/>
      </w:divBdr>
      <w:divsChild>
        <w:div w:id="298998414">
          <w:marLeft w:val="0"/>
          <w:marRight w:val="0"/>
          <w:marTop w:val="0"/>
          <w:marBottom w:val="0"/>
          <w:divBdr>
            <w:top w:val="none" w:sz="0" w:space="0" w:color="auto"/>
            <w:left w:val="none" w:sz="0" w:space="0" w:color="auto"/>
            <w:bottom w:val="none" w:sz="0" w:space="0" w:color="auto"/>
            <w:right w:val="none" w:sz="0" w:space="0" w:color="auto"/>
          </w:divBdr>
        </w:div>
      </w:divsChild>
    </w:div>
    <w:div w:id="1017193785">
      <w:bodyDiv w:val="1"/>
      <w:marLeft w:val="0"/>
      <w:marRight w:val="0"/>
      <w:marTop w:val="0"/>
      <w:marBottom w:val="0"/>
      <w:divBdr>
        <w:top w:val="none" w:sz="0" w:space="0" w:color="auto"/>
        <w:left w:val="none" w:sz="0" w:space="0" w:color="auto"/>
        <w:bottom w:val="none" w:sz="0" w:space="0" w:color="auto"/>
        <w:right w:val="none" w:sz="0" w:space="0" w:color="auto"/>
      </w:divBdr>
    </w:div>
    <w:div w:id="1587496051">
      <w:bodyDiv w:val="1"/>
      <w:marLeft w:val="0"/>
      <w:marRight w:val="0"/>
      <w:marTop w:val="0"/>
      <w:marBottom w:val="0"/>
      <w:divBdr>
        <w:top w:val="none" w:sz="0" w:space="0" w:color="auto"/>
        <w:left w:val="none" w:sz="0" w:space="0" w:color="auto"/>
        <w:bottom w:val="none" w:sz="0" w:space="0" w:color="auto"/>
        <w:right w:val="none" w:sz="0" w:space="0" w:color="auto"/>
      </w:divBdr>
    </w:div>
    <w:div w:id="19592925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omune.bolano@anutel.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E3497-DED9-4D98-AAC8-6BE95964F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1311</Characters>
  <Application>Microsoft Office Word</Application>
  <DocSecurity>0</DocSecurity>
  <Lines>10</Lines>
  <Paragraphs>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com.bolano</dc:creator>
  <cp:lastModifiedBy>Silvia</cp:lastModifiedBy>
  <cp:revision>10</cp:revision>
  <cp:lastPrinted>2020-01-28T09:17:00Z</cp:lastPrinted>
  <dcterms:created xsi:type="dcterms:W3CDTF">2021-03-29T08:49:00Z</dcterms:created>
  <dcterms:modified xsi:type="dcterms:W3CDTF">2021-03-29T09:08:00Z</dcterms:modified>
</cp:coreProperties>
</file>